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6AE" w:rsidRPr="00C24DA1" w:rsidRDefault="00AE2DF0" w:rsidP="00442D3B">
      <w:pPr>
        <w:pStyle w:val="NoSpacing"/>
        <w:jc w:val="center"/>
        <w:rPr>
          <w:rFonts w:ascii="ZTF Times" w:hAnsi="ZTF Times" w:cs="ZTF Times"/>
          <w:b/>
          <w:sz w:val="24"/>
          <w:szCs w:val="24"/>
        </w:rPr>
      </w:pPr>
      <w:r w:rsidRPr="00C24DA1">
        <w:rPr>
          <w:rFonts w:ascii="ZTF Times" w:hAnsi="ZTF Times" w:cs="ZTF Times"/>
          <w:b/>
          <w:sz w:val="24"/>
          <w:szCs w:val="24"/>
        </w:rPr>
        <w:t>NATIONAL PROGRAMME FOR CONTROL OF BLINDNESS</w:t>
      </w:r>
      <w:r w:rsidR="00442D3B">
        <w:rPr>
          <w:rFonts w:ascii="ZTF Times" w:hAnsi="ZTF Times" w:cs="ZTF Times"/>
          <w:b/>
          <w:sz w:val="24"/>
          <w:szCs w:val="24"/>
        </w:rPr>
        <w:t xml:space="preserve"> &amp; VISUAL IMPAIRMENT </w:t>
      </w:r>
      <w:r w:rsidRPr="00C24DA1">
        <w:rPr>
          <w:rFonts w:ascii="ZTF Times" w:hAnsi="ZTF Times" w:cs="ZTF Times"/>
          <w:b/>
          <w:sz w:val="24"/>
          <w:szCs w:val="24"/>
        </w:rPr>
        <w:t xml:space="preserve"> PIP</w:t>
      </w:r>
      <w:r w:rsidR="00442D3B">
        <w:rPr>
          <w:rFonts w:ascii="ZTF Times" w:hAnsi="ZTF Times" w:cs="ZTF Times"/>
          <w:b/>
          <w:sz w:val="24"/>
          <w:szCs w:val="24"/>
        </w:rPr>
        <w:t xml:space="preserve">  </w:t>
      </w:r>
      <w:r w:rsidR="002F651E" w:rsidRPr="00C24DA1">
        <w:rPr>
          <w:rFonts w:ascii="ZTF Times" w:hAnsi="ZTF Times" w:cs="ZTF Times"/>
          <w:b/>
          <w:sz w:val="24"/>
          <w:szCs w:val="24"/>
        </w:rPr>
        <w:t xml:space="preserve">For the year </w:t>
      </w:r>
      <w:r w:rsidR="005D3AEF">
        <w:rPr>
          <w:rFonts w:ascii="ZTF Times" w:hAnsi="ZTF Times" w:cs="ZTF Times"/>
          <w:b/>
          <w:sz w:val="24"/>
          <w:szCs w:val="24"/>
        </w:rPr>
        <w:t>2021-2022</w:t>
      </w:r>
    </w:p>
    <w:p w:rsidR="0063354F" w:rsidRDefault="0063354F" w:rsidP="009B514D">
      <w:pPr>
        <w:pStyle w:val="NoSpacing"/>
        <w:jc w:val="center"/>
        <w:rPr>
          <w:rFonts w:ascii="ZTF Times" w:hAnsi="ZTF Times" w:cs="ZTF Times"/>
          <w:b/>
          <w:sz w:val="24"/>
          <w:szCs w:val="24"/>
        </w:rPr>
      </w:pPr>
    </w:p>
    <w:p w:rsidR="004D21C5" w:rsidRPr="00C24DA1" w:rsidRDefault="004D21C5" w:rsidP="009B514D">
      <w:pPr>
        <w:pStyle w:val="NoSpacing"/>
        <w:jc w:val="center"/>
        <w:rPr>
          <w:rFonts w:ascii="ZTF Times" w:hAnsi="ZTF Times" w:cs="ZTF Times"/>
          <w:b/>
          <w:sz w:val="24"/>
          <w:szCs w:val="24"/>
        </w:rPr>
      </w:pPr>
    </w:p>
    <w:p w:rsidR="00AE2DF0" w:rsidRPr="00C24DA1" w:rsidRDefault="00EA3BFE" w:rsidP="00D44B87">
      <w:pPr>
        <w:pStyle w:val="NoSpacing"/>
        <w:jc w:val="center"/>
        <w:rPr>
          <w:rFonts w:ascii="ZTF Times" w:hAnsi="ZTF Times" w:cs="ZTF Times"/>
          <w:b/>
          <w:sz w:val="24"/>
          <w:szCs w:val="24"/>
        </w:rPr>
      </w:pPr>
      <w:r w:rsidRPr="00C24DA1">
        <w:rPr>
          <w:rFonts w:ascii="ZTF Times" w:hAnsi="ZTF Times" w:cs="ZTF Times"/>
          <w:b/>
          <w:color w:val="FF0000"/>
          <w:sz w:val="24"/>
          <w:szCs w:val="24"/>
        </w:rPr>
        <w:t xml:space="preserve">EXECUTIVE </w:t>
      </w:r>
      <w:r w:rsidR="0063354F" w:rsidRPr="00C24DA1">
        <w:rPr>
          <w:rFonts w:ascii="ZTF Times" w:hAnsi="ZTF Times" w:cs="ZTF Times"/>
          <w:b/>
          <w:color w:val="FF0000"/>
          <w:sz w:val="24"/>
          <w:szCs w:val="24"/>
        </w:rPr>
        <w:t>SUMMARY</w:t>
      </w:r>
      <w:r w:rsidR="0063354F" w:rsidRPr="00C24DA1">
        <w:rPr>
          <w:rFonts w:ascii="ZTF Times" w:hAnsi="ZTF Times" w:cs="ZTF Times"/>
          <w:b/>
          <w:sz w:val="24"/>
          <w:szCs w:val="24"/>
        </w:rPr>
        <w:t>:</w:t>
      </w:r>
    </w:p>
    <w:p w:rsidR="00E756AE" w:rsidRDefault="00E756AE" w:rsidP="00D44B87">
      <w:pPr>
        <w:pStyle w:val="NoSpacing"/>
        <w:jc w:val="center"/>
        <w:rPr>
          <w:rFonts w:ascii="ZTF Times" w:hAnsi="ZTF Times" w:cs="ZTF Times"/>
          <w:b/>
          <w:sz w:val="24"/>
          <w:szCs w:val="24"/>
        </w:rPr>
      </w:pPr>
    </w:p>
    <w:p w:rsidR="004D21C5" w:rsidRPr="00C24DA1" w:rsidRDefault="004D21C5" w:rsidP="00D44B87">
      <w:pPr>
        <w:pStyle w:val="NoSpacing"/>
        <w:jc w:val="center"/>
        <w:rPr>
          <w:rFonts w:ascii="ZTF Times" w:hAnsi="ZTF Times" w:cs="ZTF Times"/>
          <w:b/>
          <w:sz w:val="24"/>
          <w:szCs w:val="24"/>
        </w:rPr>
      </w:pPr>
    </w:p>
    <w:p w:rsidR="00AE2DF0" w:rsidRPr="00C24DA1" w:rsidRDefault="0063354F" w:rsidP="00AE2DF0">
      <w:pPr>
        <w:pStyle w:val="NoSpacing"/>
        <w:jc w:val="both"/>
        <w:rPr>
          <w:rFonts w:ascii="ZTF Times" w:hAnsi="ZTF Times" w:cs="ZTF Times"/>
          <w:b/>
          <w:sz w:val="24"/>
          <w:szCs w:val="24"/>
        </w:rPr>
      </w:pPr>
      <w:r w:rsidRPr="00C24DA1">
        <w:rPr>
          <w:rFonts w:ascii="ZTF Times" w:hAnsi="ZTF Times" w:cs="ZTF Times"/>
          <w:b/>
          <w:sz w:val="24"/>
          <w:szCs w:val="24"/>
        </w:rPr>
        <w:t>Background: -</w:t>
      </w:r>
      <w:r w:rsidR="00AE2DF0" w:rsidRPr="00C24DA1">
        <w:rPr>
          <w:rFonts w:ascii="ZTF Times" w:hAnsi="ZTF Times" w:cs="ZTF Times"/>
          <w:b/>
          <w:sz w:val="24"/>
          <w:szCs w:val="24"/>
        </w:rPr>
        <w:t xml:space="preserve"> National Programme for Control of Blindness was launched by the Ministry of Health &amp; FW, Govt. of India in 1976. India was the first country in the world to have launched a national level blindness control programme. As India realized that cataract was the major cause of blindness in the country and that surgical facilities were not accessible to most people in the rural areas, the programme was initiated. From the very inception the programme is being implemented as a 100% centrally sponsored programme. It was included in the Prime Minister’s 20- point socio economic programme in 1982.</w:t>
      </w:r>
    </w:p>
    <w:p w:rsidR="00AE2DF0" w:rsidRPr="00C24DA1" w:rsidRDefault="00AE2DF0" w:rsidP="00AE2DF0">
      <w:pPr>
        <w:pStyle w:val="NoSpacing"/>
        <w:jc w:val="both"/>
        <w:rPr>
          <w:rFonts w:ascii="ZTF Times"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Blindness is a major public health problem in India with an estimated 12 million blind persons in the country. The goal is  to reduce the prevalence of blindness from 1.4% (1974) to 0.3% by the year 2020 by developing eye care infrastructure human resources, improving accessibility quality of eye care services. Rapid survey on avoidable blindness conducted under NPCB during 2006-2007 showed reduction in the prevalence of blindness from 1.1% (2001-02) to 1% (2006-07).</w:t>
      </w:r>
    </w:p>
    <w:p w:rsidR="00AE2DF0" w:rsidRPr="00C24DA1" w:rsidRDefault="0063354F" w:rsidP="00AE2DF0">
      <w:pPr>
        <w:pStyle w:val="NoSpacing"/>
        <w:jc w:val="both"/>
        <w:rPr>
          <w:rFonts w:ascii="ZTF Times" w:hAnsi="ZTF Times" w:cs="ZTF Times"/>
          <w:sz w:val="24"/>
          <w:szCs w:val="24"/>
        </w:rPr>
      </w:pPr>
      <w:r w:rsidRPr="00C24DA1">
        <w:rPr>
          <w:rFonts w:ascii="ZTF Times" w:hAnsi="ZTF Times" w:cs="ZTF Times"/>
          <w:sz w:val="24"/>
          <w:szCs w:val="24"/>
        </w:rPr>
        <w:tab/>
      </w:r>
      <w:r w:rsidR="00AE2DF0" w:rsidRPr="00C24DA1">
        <w:rPr>
          <w:rFonts w:ascii="ZTF Times" w:hAnsi="ZTF Times" w:cs="ZTF Times"/>
          <w:sz w:val="24"/>
          <w:szCs w:val="24"/>
        </w:rPr>
        <w:t>Mizoram State Blindness Control Programme was established in the year 2001 -2002.</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The primary purpose of the State Health Society (</w:t>
      </w:r>
      <w:r w:rsidR="003941F7">
        <w:rPr>
          <w:rFonts w:ascii="ZTF Times" w:hAnsi="ZTF Times" w:cs="ZTF Times"/>
          <w:sz w:val="24"/>
          <w:szCs w:val="24"/>
        </w:rPr>
        <w:t>NPCB&amp;VI) under the N</w:t>
      </w:r>
      <w:r w:rsidRPr="00C24DA1">
        <w:rPr>
          <w:rFonts w:ascii="ZTF Times" w:hAnsi="ZTF Times" w:cs="ZTF Times"/>
          <w:sz w:val="24"/>
          <w:szCs w:val="24"/>
        </w:rPr>
        <w:t xml:space="preserve">HM is to plan, implement and monitor blindness control activities in all the districts of the state as per the pattern of assistance approved for National Programme for Control of Blindness and visual impairment by the </w:t>
      </w:r>
      <w:r w:rsidR="003941F7">
        <w:rPr>
          <w:rFonts w:ascii="ZTF Times" w:hAnsi="ZTF Times" w:cs="ZTF Times"/>
          <w:sz w:val="24"/>
          <w:szCs w:val="24"/>
        </w:rPr>
        <w:t>Ministry of Health &amp; Family Welfare</w:t>
      </w:r>
      <w:r w:rsidRPr="00C24DA1">
        <w:rPr>
          <w:rFonts w:ascii="ZTF Times" w:hAnsi="ZTF Times" w:cs="ZTF Times"/>
          <w:sz w:val="24"/>
          <w:szCs w:val="24"/>
        </w:rPr>
        <w:t>.</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Functions: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1.</w:t>
      </w:r>
      <w:r w:rsidRPr="00C24DA1">
        <w:rPr>
          <w:rFonts w:ascii="ZTF Times" w:hAnsi="ZTF Times" w:cs="ZTF Times"/>
          <w:sz w:val="24"/>
          <w:szCs w:val="24"/>
        </w:rPr>
        <w:tab/>
        <w:t>To coordinate and monitor with all the District Health Society.</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2.</w:t>
      </w:r>
      <w:r w:rsidRPr="00C24DA1">
        <w:rPr>
          <w:rFonts w:ascii="ZTF Times" w:hAnsi="ZTF Times" w:cs="ZTF Times"/>
          <w:sz w:val="24"/>
          <w:szCs w:val="24"/>
        </w:rPr>
        <w:tab/>
        <w:t>To conduct regular review meeting with districts in coordination with centre.</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3.</w:t>
      </w:r>
      <w:r w:rsidRPr="00C24DA1">
        <w:rPr>
          <w:rFonts w:ascii="ZTF Times" w:hAnsi="ZTF Times" w:cs="ZTF Times"/>
          <w:sz w:val="24"/>
          <w:szCs w:val="24"/>
        </w:rPr>
        <w:tab/>
        <w:t>To procure equipment and drugs this required in GOI facilities.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4.</w:t>
      </w:r>
      <w:r w:rsidRPr="00C24DA1">
        <w:rPr>
          <w:rFonts w:ascii="ZTF Times" w:hAnsi="ZTF Times" w:cs="ZTF Times"/>
          <w:sz w:val="24"/>
          <w:szCs w:val="24"/>
        </w:rPr>
        <w:tab/>
        <w:t xml:space="preserve">To receive and monitor use of funds equipments and material from the Government and </w:t>
      </w:r>
      <w:r w:rsidR="0063354F" w:rsidRPr="00C24DA1">
        <w:rPr>
          <w:rFonts w:ascii="ZTF Times" w:hAnsi="ZTF Times" w:cs="ZTF Times"/>
          <w:sz w:val="24"/>
          <w:szCs w:val="24"/>
        </w:rPr>
        <w:tab/>
      </w:r>
      <w:r w:rsidRPr="00C24DA1">
        <w:rPr>
          <w:rFonts w:ascii="ZTF Times" w:hAnsi="ZTF Times" w:cs="ZTF Times"/>
          <w:sz w:val="24"/>
          <w:szCs w:val="24"/>
        </w:rPr>
        <w:t>other agencies.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5.</w:t>
      </w:r>
      <w:r w:rsidRPr="00C24DA1">
        <w:rPr>
          <w:rFonts w:ascii="ZTF Times" w:hAnsi="ZTF Times" w:cs="ZTF Times"/>
          <w:sz w:val="24"/>
          <w:szCs w:val="24"/>
        </w:rPr>
        <w:tab/>
        <w:t xml:space="preserve">To involve voluntary organization and Private Practitioners providing free/subsidized eye </w:t>
      </w:r>
      <w:r w:rsidR="0063354F" w:rsidRPr="00C24DA1">
        <w:rPr>
          <w:rFonts w:ascii="ZTF Times" w:hAnsi="ZTF Times" w:cs="ZTF Times"/>
          <w:sz w:val="24"/>
          <w:szCs w:val="24"/>
        </w:rPr>
        <w:tab/>
      </w:r>
      <w:r w:rsidRPr="00C24DA1">
        <w:rPr>
          <w:rFonts w:ascii="ZTF Times" w:hAnsi="ZTF Times" w:cs="ZTF Times"/>
          <w:sz w:val="24"/>
          <w:szCs w:val="24"/>
        </w:rPr>
        <w:t xml:space="preserve">care services in district and identify NGO facilities that can be considered for Non recurring </w:t>
      </w:r>
      <w:r w:rsidR="0063354F" w:rsidRPr="00C24DA1">
        <w:rPr>
          <w:rFonts w:ascii="ZTF Times" w:hAnsi="ZTF Times" w:cs="ZTF Times"/>
          <w:sz w:val="24"/>
          <w:szCs w:val="24"/>
        </w:rPr>
        <w:tab/>
      </w:r>
      <w:r w:rsidRPr="00C24DA1">
        <w:rPr>
          <w:rFonts w:ascii="ZTF Times" w:hAnsi="ZTF Times" w:cs="ZTF Times"/>
          <w:sz w:val="24"/>
          <w:szCs w:val="24"/>
        </w:rPr>
        <w:t>grants under NPCB</w:t>
      </w:r>
    </w:p>
    <w:p w:rsidR="00AE2DF0" w:rsidRPr="00C24DA1" w:rsidRDefault="00AE2DF0" w:rsidP="0063354F">
      <w:pPr>
        <w:pStyle w:val="NoSpacing"/>
        <w:jc w:val="both"/>
        <w:rPr>
          <w:rFonts w:ascii="ZTF Times" w:hAnsi="ZTF Times" w:cs="ZTF Times"/>
          <w:sz w:val="24"/>
          <w:szCs w:val="24"/>
        </w:rPr>
      </w:pPr>
      <w:r w:rsidRPr="00C24DA1">
        <w:rPr>
          <w:rFonts w:ascii="ZTF Times" w:hAnsi="ZTF Times" w:cs="ZTF Times"/>
          <w:sz w:val="24"/>
          <w:szCs w:val="24"/>
        </w:rPr>
        <w:t>6.</w:t>
      </w:r>
      <w:r w:rsidRPr="00C24DA1">
        <w:rPr>
          <w:rFonts w:ascii="ZTF Times" w:hAnsi="ZTF Times" w:cs="ZTF Times"/>
          <w:sz w:val="24"/>
          <w:szCs w:val="24"/>
        </w:rPr>
        <w:tab/>
        <w:t xml:space="preserve">To promote eye donation through various media and monitor the districts for collection and </w:t>
      </w:r>
      <w:r w:rsidR="0063354F" w:rsidRPr="00C24DA1">
        <w:rPr>
          <w:rFonts w:ascii="ZTF Times" w:hAnsi="ZTF Times" w:cs="ZTF Times"/>
          <w:sz w:val="24"/>
          <w:szCs w:val="24"/>
        </w:rPr>
        <w:tab/>
      </w:r>
      <w:r w:rsidRPr="00C24DA1">
        <w:rPr>
          <w:rFonts w:ascii="ZTF Times" w:hAnsi="ZTF Times" w:cs="ZTF Times"/>
          <w:sz w:val="24"/>
          <w:szCs w:val="24"/>
        </w:rPr>
        <w:t xml:space="preserve">utilization of eye collected by eye donation centers and eye banks and directly identify </w:t>
      </w:r>
      <w:r w:rsidR="0063354F" w:rsidRPr="00C24DA1">
        <w:rPr>
          <w:rFonts w:ascii="ZTF Times" w:hAnsi="ZTF Times" w:cs="ZTF Times"/>
          <w:sz w:val="24"/>
          <w:szCs w:val="24"/>
        </w:rPr>
        <w:tab/>
      </w:r>
      <w:r w:rsidRPr="00C24DA1">
        <w:rPr>
          <w:rFonts w:ascii="ZTF Times" w:hAnsi="ZTF Times" w:cs="ZTF Times"/>
          <w:sz w:val="24"/>
          <w:szCs w:val="24"/>
        </w:rPr>
        <w:t>NGO facilities that can be considered for grants under NPCB &amp;VI</w:t>
      </w:r>
    </w:p>
    <w:p w:rsidR="0063354F" w:rsidRPr="00C24DA1" w:rsidRDefault="0063354F" w:rsidP="0063354F">
      <w:pPr>
        <w:pStyle w:val="NoSpacing"/>
        <w:jc w:val="both"/>
        <w:rPr>
          <w:rFonts w:ascii="ZTF Times" w:hAnsi="ZTF Times" w:cs="ZTF Times"/>
          <w:sz w:val="24"/>
          <w:szCs w:val="24"/>
        </w:rPr>
      </w:pPr>
    </w:p>
    <w:p w:rsidR="00AE2DF0" w:rsidRPr="00C24DA1" w:rsidRDefault="00AE2DF0" w:rsidP="00AE2DF0">
      <w:pPr>
        <w:pStyle w:val="NoSpacing"/>
        <w:jc w:val="center"/>
        <w:rPr>
          <w:rFonts w:ascii="ZTF Times" w:hAnsi="ZTF Times" w:cs="ZTF Times"/>
          <w:b/>
          <w:bCs/>
          <w:sz w:val="24"/>
          <w:szCs w:val="24"/>
        </w:rPr>
      </w:pPr>
      <w:r w:rsidRPr="00C24DA1">
        <w:rPr>
          <w:rFonts w:ascii="ZTF Times" w:hAnsi="ZTF Times" w:cs="ZTF Times"/>
          <w:b/>
          <w:bCs/>
          <w:sz w:val="24"/>
          <w:szCs w:val="24"/>
        </w:rPr>
        <w:t>FACILITIES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5341"/>
        <w:gridCol w:w="3198"/>
      </w:tblGrid>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Sl. No.</w:t>
            </w:r>
          </w:p>
        </w:tc>
        <w:tc>
          <w:tcPr>
            <w:tcW w:w="5341" w:type="dxa"/>
          </w:tcPr>
          <w:p w:rsidR="00AE2DF0" w:rsidRPr="00C24DA1" w:rsidRDefault="00AE2DF0" w:rsidP="0014618F">
            <w:pPr>
              <w:pStyle w:val="NoSpacing"/>
              <w:spacing w:before="40" w:after="40"/>
              <w:ind w:firstLine="36"/>
              <w:jc w:val="center"/>
              <w:rPr>
                <w:rFonts w:ascii="ZTF Times" w:hAnsi="ZTF Times" w:cs="ZTF Times"/>
                <w:b/>
                <w:bCs/>
                <w:sz w:val="24"/>
                <w:szCs w:val="24"/>
              </w:rPr>
            </w:pPr>
            <w:r w:rsidRPr="00C24DA1">
              <w:rPr>
                <w:rFonts w:ascii="ZTF Times" w:hAnsi="ZTF Times" w:cs="ZTF Times"/>
                <w:b/>
                <w:bCs/>
                <w:sz w:val="24"/>
                <w:szCs w:val="24"/>
              </w:rPr>
              <w:t>Facilities</w:t>
            </w:r>
          </w:p>
        </w:tc>
        <w:tc>
          <w:tcPr>
            <w:tcW w:w="3198"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Numbers</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Dedicated eye wards and OTs</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Vision Centres by Govt.</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3.</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Multipurpose Mobile Opth. Units</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4.</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Eye Bank</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5.</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Eye Donation Centre</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6.</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NGO with Cat-Op.facility</w:t>
            </w:r>
          </w:p>
        </w:tc>
        <w:tc>
          <w:tcPr>
            <w:tcW w:w="3198" w:type="dxa"/>
          </w:tcPr>
          <w:p w:rsidR="00AE2DF0" w:rsidRPr="00C24DA1" w:rsidRDefault="0034182F"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lastRenderedPageBreak/>
              <w:t>7.</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Private Hospital with Cat-op. facility</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8.</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PMOA training Centre</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EA3BFE" w:rsidRPr="00C24DA1" w:rsidTr="0014618F">
        <w:tc>
          <w:tcPr>
            <w:tcW w:w="1037" w:type="dxa"/>
          </w:tcPr>
          <w:p w:rsidR="00EA3BFE" w:rsidRPr="00C24DA1" w:rsidRDefault="00EA3BFE"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9.</w:t>
            </w:r>
          </w:p>
        </w:tc>
        <w:tc>
          <w:tcPr>
            <w:tcW w:w="5341" w:type="dxa"/>
          </w:tcPr>
          <w:p w:rsidR="00EA3BFE" w:rsidRPr="00C24DA1" w:rsidRDefault="00EA3BFE" w:rsidP="00890FBB">
            <w:pPr>
              <w:pStyle w:val="NoSpacing"/>
              <w:spacing w:before="40" w:after="40"/>
              <w:rPr>
                <w:rFonts w:ascii="ZTF Times" w:hAnsi="ZTF Times" w:cs="ZTF Times"/>
                <w:bCs/>
                <w:sz w:val="24"/>
                <w:szCs w:val="24"/>
              </w:rPr>
            </w:pPr>
            <w:r w:rsidRPr="00C24DA1">
              <w:rPr>
                <w:rFonts w:ascii="ZTF Times" w:hAnsi="ZTF Times" w:cs="ZTF Times"/>
                <w:bCs/>
                <w:sz w:val="24"/>
                <w:szCs w:val="24"/>
              </w:rPr>
              <w:t xml:space="preserve">State Referral Hospital/ </w:t>
            </w:r>
            <w:r w:rsidR="00890FBB">
              <w:rPr>
                <w:rFonts w:ascii="ZTF Times" w:hAnsi="ZTF Times" w:cs="ZTF Times"/>
                <w:bCs/>
                <w:sz w:val="24"/>
                <w:szCs w:val="24"/>
              </w:rPr>
              <w:t>ZMC</w:t>
            </w:r>
          </w:p>
        </w:tc>
        <w:tc>
          <w:tcPr>
            <w:tcW w:w="3198" w:type="dxa"/>
          </w:tcPr>
          <w:p w:rsidR="00EA3BFE" w:rsidRPr="00C24DA1" w:rsidRDefault="00EA3BFE"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bl>
    <w:p w:rsidR="00AE2DF0" w:rsidRPr="00C24DA1" w:rsidRDefault="00AE2DF0" w:rsidP="00AE2DF0">
      <w:pPr>
        <w:pStyle w:val="NoSpacing"/>
        <w:jc w:val="center"/>
        <w:rPr>
          <w:rFonts w:ascii="ZTF Times" w:hAnsi="ZTF Times" w:cs="ZTF Times"/>
          <w:b/>
          <w:bCs/>
          <w:sz w:val="24"/>
          <w:szCs w:val="24"/>
        </w:rPr>
      </w:pPr>
    </w:p>
    <w:p w:rsidR="00D44B87" w:rsidRPr="00C24DA1" w:rsidRDefault="00D44B87" w:rsidP="00AE2DF0">
      <w:pPr>
        <w:pStyle w:val="NoSpacing"/>
        <w:jc w:val="center"/>
        <w:rPr>
          <w:rFonts w:ascii="ZTF Times" w:hAnsi="ZTF Times" w:cs="ZTF Times"/>
          <w:b/>
          <w:bCs/>
          <w:sz w:val="24"/>
          <w:szCs w:val="24"/>
        </w:rPr>
      </w:pPr>
    </w:p>
    <w:p w:rsidR="00AE2DF0" w:rsidRPr="00C24DA1" w:rsidRDefault="00AE2DF0" w:rsidP="00AE2DF0">
      <w:pPr>
        <w:pStyle w:val="NoSpacing"/>
        <w:jc w:val="center"/>
        <w:rPr>
          <w:rFonts w:ascii="ZTF Times" w:hAnsi="ZTF Times" w:cs="ZTF Times"/>
          <w:b/>
          <w:bCs/>
          <w:sz w:val="24"/>
          <w:szCs w:val="24"/>
        </w:rPr>
      </w:pPr>
      <w:r w:rsidRPr="00C24DA1">
        <w:rPr>
          <w:rFonts w:ascii="ZTF Times" w:hAnsi="ZTF Times" w:cs="ZTF Times"/>
          <w:b/>
          <w:bCs/>
          <w:sz w:val="24"/>
          <w:szCs w:val="24"/>
        </w:rPr>
        <w:t>MANPOWER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4"/>
        <w:gridCol w:w="3898"/>
        <w:gridCol w:w="2177"/>
        <w:gridCol w:w="2502"/>
      </w:tblGrid>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Sl.No.</w:t>
            </w:r>
          </w:p>
        </w:tc>
        <w:tc>
          <w:tcPr>
            <w:tcW w:w="3898" w:type="dxa"/>
          </w:tcPr>
          <w:p w:rsidR="00AE2DF0" w:rsidRPr="00C24DA1" w:rsidRDefault="00AE2DF0" w:rsidP="0014618F">
            <w:pPr>
              <w:pStyle w:val="NoSpacing"/>
              <w:spacing w:before="40" w:after="40"/>
              <w:ind w:firstLine="36"/>
              <w:jc w:val="center"/>
              <w:rPr>
                <w:rFonts w:ascii="ZTF Times" w:hAnsi="ZTF Times" w:cs="ZTF Times"/>
                <w:b/>
                <w:bCs/>
                <w:sz w:val="24"/>
                <w:szCs w:val="24"/>
              </w:rPr>
            </w:pPr>
            <w:r w:rsidRPr="00C24DA1">
              <w:rPr>
                <w:rFonts w:ascii="ZTF Times" w:hAnsi="ZTF Times" w:cs="ZTF Times"/>
                <w:b/>
                <w:bCs/>
                <w:sz w:val="24"/>
                <w:szCs w:val="24"/>
              </w:rPr>
              <w:t>Manpower</w:t>
            </w:r>
          </w:p>
        </w:tc>
        <w:tc>
          <w:tcPr>
            <w:tcW w:w="2177" w:type="dxa"/>
          </w:tcPr>
          <w:p w:rsidR="00AE2DF0" w:rsidRPr="00C24DA1" w:rsidRDefault="00AE2DF0" w:rsidP="0014618F">
            <w:pPr>
              <w:pStyle w:val="NoSpacing"/>
              <w:spacing w:before="40" w:after="40"/>
              <w:ind w:firstLine="17"/>
              <w:jc w:val="center"/>
              <w:rPr>
                <w:rFonts w:ascii="ZTF Times" w:hAnsi="ZTF Times" w:cs="ZTF Times"/>
                <w:b/>
                <w:bCs/>
                <w:sz w:val="24"/>
                <w:szCs w:val="24"/>
              </w:rPr>
            </w:pPr>
            <w:r w:rsidRPr="00C24DA1">
              <w:rPr>
                <w:rFonts w:ascii="ZTF Times" w:hAnsi="ZTF Times" w:cs="ZTF Times"/>
                <w:b/>
                <w:bCs/>
                <w:sz w:val="24"/>
                <w:szCs w:val="24"/>
              </w:rPr>
              <w:t>Regular</w:t>
            </w:r>
          </w:p>
        </w:tc>
        <w:tc>
          <w:tcPr>
            <w:tcW w:w="2502" w:type="dxa"/>
          </w:tcPr>
          <w:p w:rsidR="00AE2DF0" w:rsidRPr="00C24DA1" w:rsidRDefault="00AE2DF0" w:rsidP="0014618F">
            <w:pPr>
              <w:pStyle w:val="NoSpacing"/>
              <w:spacing w:before="40" w:after="40"/>
              <w:ind w:firstLine="17"/>
              <w:jc w:val="center"/>
              <w:rPr>
                <w:rFonts w:ascii="ZTF Times" w:hAnsi="ZTF Times" w:cs="ZTF Times"/>
                <w:b/>
                <w:bCs/>
                <w:sz w:val="24"/>
                <w:szCs w:val="24"/>
              </w:rPr>
            </w:pPr>
            <w:r w:rsidRPr="00C24DA1">
              <w:rPr>
                <w:rFonts w:ascii="ZTF Times" w:hAnsi="ZTF Times" w:cs="ZTF Times"/>
                <w:b/>
                <w:bCs/>
                <w:sz w:val="24"/>
                <w:szCs w:val="24"/>
              </w:rPr>
              <w:t>Contractual</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Operating Eye Surgeons</w:t>
            </w:r>
          </w:p>
        </w:tc>
        <w:tc>
          <w:tcPr>
            <w:tcW w:w="2177" w:type="dxa"/>
          </w:tcPr>
          <w:p w:rsidR="00AE2DF0" w:rsidRPr="00C24DA1" w:rsidRDefault="00CF7BCC" w:rsidP="0014618F">
            <w:pPr>
              <w:pStyle w:val="NoSpacing"/>
              <w:spacing w:before="40" w:after="40"/>
              <w:ind w:firstLine="17"/>
              <w:jc w:val="center"/>
              <w:rPr>
                <w:rFonts w:ascii="ZTF Times" w:hAnsi="ZTF Times" w:cs="ZTF Times"/>
                <w:bCs/>
                <w:sz w:val="24"/>
                <w:szCs w:val="24"/>
              </w:rPr>
            </w:pPr>
            <w:r>
              <w:rPr>
                <w:rFonts w:ascii="ZTF Times" w:hAnsi="ZTF Times" w:cs="ZTF Times"/>
                <w:bCs/>
                <w:sz w:val="24"/>
                <w:szCs w:val="24"/>
              </w:rPr>
              <w:t>14</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w:t>
            </w:r>
            <w:r w:rsidR="005B7AFE" w:rsidRPr="00C24DA1">
              <w:rPr>
                <w:rFonts w:ascii="ZTF Times" w:hAnsi="ZTF Times" w:cs="ZTF Times"/>
                <w:bCs/>
                <w:sz w:val="24"/>
                <w:szCs w:val="24"/>
              </w:rPr>
              <w:t>h</w:t>
            </w:r>
            <w:r w:rsidRPr="00C24DA1">
              <w:rPr>
                <w:rFonts w:ascii="ZTF Times" w:hAnsi="ZTF Times" w:cs="ZTF Times"/>
                <w:bCs/>
                <w:sz w:val="24"/>
                <w:szCs w:val="24"/>
              </w:rPr>
              <w:t>thalmic Assistants</w:t>
            </w:r>
          </w:p>
        </w:tc>
        <w:tc>
          <w:tcPr>
            <w:tcW w:w="2177" w:type="dxa"/>
          </w:tcPr>
          <w:p w:rsidR="00AE2DF0" w:rsidRPr="00C24DA1" w:rsidRDefault="00EE4DC0" w:rsidP="0014618F">
            <w:pPr>
              <w:pStyle w:val="NoSpacing"/>
              <w:spacing w:before="40" w:after="40"/>
              <w:ind w:firstLine="17"/>
              <w:jc w:val="center"/>
              <w:rPr>
                <w:rFonts w:ascii="ZTF Times" w:hAnsi="ZTF Times" w:cs="ZTF Times"/>
                <w:bCs/>
                <w:sz w:val="24"/>
                <w:szCs w:val="24"/>
              </w:rPr>
            </w:pPr>
            <w:r>
              <w:rPr>
                <w:rFonts w:ascii="ZTF Times" w:hAnsi="ZTF Times" w:cs="ZTF Times"/>
                <w:bCs/>
                <w:sz w:val="24"/>
                <w:szCs w:val="24"/>
              </w:rPr>
              <w:t>19</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30</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3.</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w:t>
            </w:r>
            <w:r w:rsidR="005B7AFE" w:rsidRPr="00C24DA1">
              <w:rPr>
                <w:rFonts w:ascii="ZTF Times" w:hAnsi="ZTF Times" w:cs="ZTF Times"/>
                <w:bCs/>
                <w:sz w:val="24"/>
                <w:szCs w:val="24"/>
              </w:rPr>
              <w:t>h</w:t>
            </w:r>
            <w:r w:rsidRPr="00C24DA1">
              <w:rPr>
                <w:rFonts w:ascii="ZTF Times" w:hAnsi="ZTF Times" w:cs="ZTF Times"/>
                <w:bCs/>
                <w:sz w:val="24"/>
                <w:szCs w:val="24"/>
              </w:rPr>
              <w:t>thalmic Nurses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4.</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Data Entry Operators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10</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5.</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 xml:space="preserve">Eye Donation </w:t>
            </w:r>
            <w:r w:rsidR="00A311FF" w:rsidRPr="00C24DA1">
              <w:rPr>
                <w:rFonts w:ascii="ZTF Times" w:hAnsi="ZTF Times" w:cs="ZTF Times"/>
                <w:bCs/>
                <w:sz w:val="24"/>
                <w:szCs w:val="24"/>
              </w:rPr>
              <w:t>counselors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1</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2</w:t>
            </w:r>
          </w:p>
        </w:tc>
      </w:tr>
    </w:tbl>
    <w:p w:rsidR="00AE2DF0" w:rsidRPr="00C24DA1" w:rsidRDefault="00AE2DF0" w:rsidP="00AE2DF0">
      <w:pPr>
        <w:pStyle w:val="NoSpacing"/>
        <w:ind w:left="1080"/>
        <w:jc w:val="both"/>
        <w:rPr>
          <w:rFonts w:ascii="ZTF Times"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b/>
          <w:sz w:val="24"/>
          <w:szCs w:val="24"/>
        </w:rPr>
        <w:t xml:space="preserve">* </w:t>
      </w:r>
      <w:r w:rsidRPr="00C24DA1">
        <w:rPr>
          <w:rFonts w:ascii="ZTF Times" w:hAnsi="ZTF Times" w:cs="ZTF Times"/>
          <w:sz w:val="24"/>
          <w:szCs w:val="24"/>
        </w:rPr>
        <w:t xml:space="preserve">Two staff Nurses who are working as OT Nurses </w:t>
      </w:r>
      <w:r w:rsidR="00FA5DCE">
        <w:rPr>
          <w:rFonts w:ascii="ZTF Times" w:hAnsi="ZTF Times" w:cs="ZTF Times"/>
          <w:sz w:val="24"/>
          <w:szCs w:val="24"/>
        </w:rPr>
        <w:t>have</w:t>
      </w:r>
      <w:r w:rsidRPr="00C24DA1">
        <w:rPr>
          <w:rFonts w:ascii="ZTF Times" w:hAnsi="ZTF Times" w:cs="ZTF Times"/>
          <w:sz w:val="24"/>
          <w:szCs w:val="24"/>
        </w:rPr>
        <w:t xml:space="preserve"> been trained specially for ophthalmic purpos</w:t>
      </w:r>
      <w:r w:rsidR="0034182F" w:rsidRPr="00C24DA1">
        <w:rPr>
          <w:rFonts w:ascii="ZTF Times" w:hAnsi="ZTF Times" w:cs="ZTF Times"/>
          <w:sz w:val="24"/>
          <w:szCs w:val="24"/>
        </w:rPr>
        <w:t xml:space="preserve">es </w:t>
      </w:r>
      <w:r w:rsidRPr="00C24DA1">
        <w:rPr>
          <w:rFonts w:ascii="ZTF Times" w:hAnsi="ZTF Times" w:cs="ZTF Times"/>
          <w:sz w:val="24"/>
          <w:szCs w:val="24"/>
        </w:rPr>
        <w:t>and are working at Eye Bank &amp; Eye OT since 2013 and their salaries are paid under the head of Recurring GIA to Eye Bank. These two nurses also assists Eye Surgeon in all free cataract camp organize in different districts when eye camps were held.</w:t>
      </w:r>
    </w:p>
    <w:p w:rsidR="000C32BE" w:rsidRPr="00C24DA1" w:rsidRDefault="000C32BE" w:rsidP="00AE2DF0">
      <w:pPr>
        <w:pStyle w:val="NoSpacing"/>
        <w:jc w:val="center"/>
        <w:rPr>
          <w:rFonts w:ascii="ZTF Times" w:hAnsi="ZTF Times" w:cs="ZTF Times"/>
          <w:b/>
          <w:sz w:val="24"/>
          <w:szCs w:val="24"/>
          <w:u w:val="single"/>
        </w:rPr>
      </w:pPr>
    </w:p>
    <w:p w:rsidR="000C32BE" w:rsidRPr="00C24DA1" w:rsidRDefault="000C32BE" w:rsidP="00AE2DF0">
      <w:pPr>
        <w:pStyle w:val="NoSpacing"/>
        <w:jc w:val="center"/>
        <w:rPr>
          <w:rFonts w:ascii="ZTF Times" w:hAnsi="ZTF Times" w:cs="ZTF Times"/>
          <w:b/>
          <w:sz w:val="24"/>
          <w:szCs w:val="24"/>
          <w:u w:val="single"/>
        </w:rPr>
      </w:pPr>
    </w:p>
    <w:p w:rsidR="00AE2DF0" w:rsidRPr="00C24DA1" w:rsidRDefault="00AE2DF0" w:rsidP="00AE2DF0">
      <w:pPr>
        <w:pStyle w:val="NoSpacing"/>
        <w:jc w:val="center"/>
        <w:rPr>
          <w:rFonts w:ascii="ZTF Times" w:hAnsi="ZTF Times" w:cs="ZTF Times"/>
          <w:b/>
          <w:sz w:val="24"/>
          <w:szCs w:val="24"/>
          <w:u w:val="single"/>
        </w:rPr>
      </w:pPr>
      <w:r w:rsidRPr="00C24DA1">
        <w:rPr>
          <w:rFonts w:ascii="ZTF Times" w:hAnsi="ZTF Times" w:cs="ZTF Times"/>
          <w:b/>
          <w:sz w:val="24"/>
          <w:szCs w:val="24"/>
          <w:u w:val="single"/>
        </w:rPr>
        <w:t xml:space="preserve">GRANT IN AID </w:t>
      </w:r>
    </w:p>
    <w:p w:rsidR="00AE2DF0" w:rsidRPr="00C24DA1" w:rsidRDefault="00AE2DF0" w:rsidP="00AE2DF0">
      <w:pPr>
        <w:pStyle w:val="NoSpacing"/>
        <w:jc w:val="center"/>
        <w:rPr>
          <w:rFonts w:ascii="ZTF Times" w:hAnsi="ZTF Times" w:cs="ZTF Times"/>
          <w:sz w:val="24"/>
          <w:szCs w:val="24"/>
        </w:rPr>
      </w:pPr>
    </w:p>
    <w:p w:rsidR="009A0AAB" w:rsidRPr="00E06A1E" w:rsidRDefault="000C32BE" w:rsidP="009A0AAB">
      <w:pPr>
        <w:pStyle w:val="NoSpacing"/>
        <w:ind w:left="2127" w:hanging="2127"/>
        <w:rPr>
          <w:rFonts w:ascii="ZTF Times" w:hAnsi="ZTF Times" w:cs="ZTF Times"/>
          <w:b/>
          <w:i/>
        </w:rPr>
      </w:pPr>
      <w:r w:rsidRPr="00E06A1E">
        <w:rPr>
          <w:rFonts w:ascii="ZTF Times" w:hAnsi="ZTF Times" w:cs="ZTF Times"/>
          <w:b/>
          <w:sz w:val="24"/>
          <w:szCs w:val="24"/>
        </w:rPr>
        <w:t xml:space="preserve">TOTAL </w:t>
      </w:r>
      <w:r w:rsidR="009A0AAB">
        <w:rPr>
          <w:rFonts w:ascii="ZTF Times" w:hAnsi="ZTF Times" w:cs="ZTF Times"/>
          <w:b/>
          <w:sz w:val="24"/>
          <w:szCs w:val="24"/>
        </w:rPr>
        <w:tab/>
      </w:r>
      <w:r w:rsidR="009A0AAB" w:rsidRPr="00C24DA1">
        <w:rPr>
          <w:rFonts w:ascii="ZTF Times" w:hAnsi="ZTF Times" w:cs="ZTF Times"/>
          <w:b/>
          <w:i/>
          <w:sz w:val="24"/>
          <w:szCs w:val="24"/>
        </w:rPr>
        <w:t xml:space="preserve">= </w:t>
      </w:r>
      <w:r w:rsidR="009A0AAB">
        <w:rPr>
          <w:rFonts w:ascii="ZTF Times" w:hAnsi="ZTF Times" w:cs="ZTF Times"/>
          <w:b/>
          <w:i/>
          <w:sz w:val="24"/>
          <w:szCs w:val="24"/>
        </w:rPr>
        <w:t xml:space="preserve">`127.39 </w:t>
      </w:r>
      <w:r w:rsidR="009A0AAB" w:rsidRPr="00C24DA1">
        <w:rPr>
          <w:rFonts w:ascii="ZTF Times" w:hAnsi="ZTF Times" w:cs="ZTF Times"/>
          <w:b/>
          <w:i/>
          <w:sz w:val="24"/>
          <w:szCs w:val="24"/>
        </w:rPr>
        <w:t>lakhs.(</w:t>
      </w:r>
      <w:r w:rsidR="009A0AAB" w:rsidRPr="00E06A1E">
        <w:rPr>
          <w:rFonts w:ascii="ZTF Times" w:hAnsi="ZTF Times" w:cs="ZTF Times"/>
          <w:b/>
          <w:i/>
        </w:rPr>
        <w:t>Rupees One crore Twenty</w:t>
      </w:r>
      <w:r w:rsidR="009A0AAB">
        <w:rPr>
          <w:rFonts w:ascii="ZTF Times" w:hAnsi="ZTF Times" w:cs="ZTF Times"/>
          <w:b/>
          <w:i/>
        </w:rPr>
        <w:t xml:space="preserve"> </w:t>
      </w:r>
      <w:r w:rsidR="009A0AAB" w:rsidRPr="00E06A1E">
        <w:rPr>
          <w:rFonts w:ascii="ZTF Times" w:hAnsi="ZTF Times" w:cs="ZTF Times"/>
          <w:b/>
          <w:i/>
        </w:rPr>
        <w:t xml:space="preserve">Seven Lakhs and </w:t>
      </w:r>
      <w:r w:rsidR="009A0AAB">
        <w:rPr>
          <w:rFonts w:ascii="ZTF Times" w:hAnsi="ZTF Times" w:cs="ZTF Times"/>
          <w:b/>
          <w:i/>
        </w:rPr>
        <w:t xml:space="preserve">Thirty Nine </w:t>
      </w:r>
      <w:r w:rsidR="009A0AAB" w:rsidRPr="00E06A1E">
        <w:rPr>
          <w:rFonts w:ascii="ZTF Times" w:hAnsi="ZTF Times" w:cs="ZTF Times"/>
          <w:b/>
          <w:i/>
        </w:rPr>
        <w:t>Thousand)only</w:t>
      </w:r>
    </w:p>
    <w:p w:rsidR="009A0AAB" w:rsidRDefault="009A0AAB" w:rsidP="00226AF0">
      <w:pPr>
        <w:pStyle w:val="NoSpacing"/>
        <w:ind w:left="2127" w:hanging="2127"/>
        <w:rPr>
          <w:rFonts w:ascii="ZTF Times" w:hAnsi="ZTF Times" w:cs="ZTF Times"/>
          <w:b/>
          <w:sz w:val="24"/>
          <w:szCs w:val="24"/>
        </w:rPr>
      </w:pPr>
    </w:p>
    <w:p w:rsidR="00035A21" w:rsidRPr="009A0AAB" w:rsidRDefault="000C32BE" w:rsidP="009A0AAB">
      <w:pPr>
        <w:pStyle w:val="NoSpacing"/>
        <w:ind w:left="2127" w:hanging="2127"/>
        <w:rPr>
          <w:rFonts w:ascii="ZTF Times" w:hAnsi="ZTF Times" w:cs="ZTF Times"/>
          <w:b/>
          <w:i/>
        </w:rPr>
      </w:pPr>
      <w:r w:rsidRPr="00E06A1E">
        <w:rPr>
          <w:rFonts w:ascii="ZTF Times" w:hAnsi="ZTF Times" w:cs="ZTF Times"/>
          <w:b/>
          <w:sz w:val="24"/>
          <w:szCs w:val="24"/>
        </w:rPr>
        <w:t>BUDGE</w:t>
      </w:r>
      <w:r w:rsidR="009A0AAB">
        <w:rPr>
          <w:rFonts w:ascii="ZTF Times" w:hAnsi="ZTF Times" w:cs="ZTF Times"/>
          <w:b/>
          <w:sz w:val="24"/>
          <w:szCs w:val="24"/>
        </w:rPr>
        <w:t>T</w:t>
      </w:r>
      <w:r w:rsidR="009A0AAB">
        <w:rPr>
          <w:rFonts w:ascii="ZTF Times" w:hAnsi="ZTF Times" w:cs="ZTF Times"/>
          <w:b/>
          <w:i/>
        </w:rPr>
        <w:tab/>
      </w:r>
      <w:r w:rsidR="00035A21">
        <w:rPr>
          <w:rFonts w:ascii="ZTF Times" w:hAnsi="ZTF Times" w:cs="ZTF Times"/>
          <w:sz w:val="24"/>
          <w:szCs w:val="24"/>
        </w:rPr>
        <w:t>&amp;</w:t>
      </w:r>
    </w:p>
    <w:p w:rsidR="00035A21" w:rsidRDefault="00035A21" w:rsidP="00035A21">
      <w:pPr>
        <w:pStyle w:val="NoSpacing"/>
        <w:ind w:left="2127" w:hanging="2085"/>
        <w:rPr>
          <w:rFonts w:ascii="ZTF Times" w:hAnsi="ZTF Times" w:cs="ZTF Times"/>
          <w:sz w:val="24"/>
          <w:szCs w:val="24"/>
        </w:rPr>
      </w:pPr>
      <w:r>
        <w:rPr>
          <w:rFonts w:ascii="ZTF Times" w:hAnsi="ZTF Times" w:cs="ZTF Times"/>
          <w:sz w:val="24"/>
          <w:szCs w:val="24"/>
        </w:rPr>
        <w:tab/>
        <w:t xml:space="preserve">MFP = </w:t>
      </w:r>
      <w:r w:rsidRPr="0091701F">
        <w:rPr>
          <w:rFonts w:ascii="ZTF Times" w:hAnsi="ZTF Times" w:cs="ZTF Times"/>
          <w:b/>
          <w:i/>
          <w:sz w:val="24"/>
          <w:szCs w:val="24"/>
        </w:rPr>
        <w:t xml:space="preserve">` </w:t>
      </w:r>
      <w:r w:rsidR="00E06A1E" w:rsidRPr="0091701F">
        <w:rPr>
          <w:rFonts w:ascii="ZTF Times" w:hAnsi="ZTF Times" w:cs="ZTF Times"/>
          <w:b/>
          <w:i/>
          <w:sz w:val="24"/>
          <w:szCs w:val="24"/>
        </w:rPr>
        <w:t>20</w:t>
      </w:r>
      <w:r w:rsidRPr="0091701F">
        <w:rPr>
          <w:rFonts w:ascii="ZTF Times" w:hAnsi="ZTF Times" w:cs="ZTF Times"/>
          <w:b/>
          <w:i/>
          <w:sz w:val="24"/>
          <w:szCs w:val="24"/>
        </w:rPr>
        <w:t>.00 Lakhs</w:t>
      </w:r>
      <w:r w:rsidR="0091701F" w:rsidRPr="0091701F">
        <w:rPr>
          <w:rFonts w:ascii="ZTF Times" w:hAnsi="ZTF Times" w:cs="ZTF Times"/>
          <w:b/>
          <w:i/>
          <w:sz w:val="24"/>
          <w:szCs w:val="24"/>
        </w:rPr>
        <w:t xml:space="preserve"> (Rupees Twenty lakhs)only</w:t>
      </w:r>
    </w:p>
    <w:p w:rsidR="00035A21" w:rsidRDefault="00035A21" w:rsidP="00035A21">
      <w:pPr>
        <w:pStyle w:val="NoSpacing"/>
        <w:ind w:left="2127" w:hanging="2085"/>
        <w:rPr>
          <w:rFonts w:ascii="ZTF Times" w:hAnsi="ZTF Times" w:cs="ZTF Times"/>
          <w:sz w:val="24"/>
          <w:szCs w:val="24"/>
        </w:rPr>
      </w:pPr>
    </w:p>
    <w:p w:rsidR="00035A21" w:rsidRPr="00035A21" w:rsidRDefault="00035A21" w:rsidP="00035A21">
      <w:pPr>
        <w:pStyle w:val="NoSpacing"/>
        <w:ind w:left="2127" w:hanging="2085"/>
        <w:rPr>
          <w:rFonts w:ascii="ZTF Times" w:hAnsi="ZTF Times" w:cs="ZTF Times"/>
          <w:sz w:val="24"/>
          <w:szCs w:val="24"/>
        </w:rPr>
      </w:pPr>
    </w:p>
    <w:p w:rsidR="00AE2DF0" w:rsidRPr="00C24DA1" w:rsidRDefault="00D25B92" w:rsidP="00AE2DF0">
      <w:pPr>
        <w:pStyle w:val="NoSpacing"/>
        <w:rPr>
          <w:rFonts w:ascii="ZTF Times" w:hAnsi="ZTF Times" w:cs="ZTF Times"/>
          <w:b/>
          <w:sz w:val="24"/>
          <w:szCs w:val="24"/>
        </w:rPr>
      </w:pPr>
      <w:r w:rsidRPr="00C24DA1">
        <w:rPr>
          <w:rFonts w:ascii="ZTF Times" w:hAnsi="ZTF Times" w:cs="ZTF Times"/>
          <w:b/>
          <w:sz w:val="24"/>
          <w:szCs w:val="24"/>
        </w:rPr>
        <w:t>2</w:t>
      </w:r>
      <w:r w:rsidRPr="00C24DA1">
        <w:rPr>
          <w:rFonts w:ascii="ZTF Times" w:hAnsi="ZTF Times" w:cs="ZTF Times"/>
          <w:b/>
          <w:sz w:val="24"/>
          <w:szCs w:val="24"/>
        </w:rPr>
        <w:tab/>
      </w:r>
      <w:r w:rsidRPr="00C24DA1">
        <w:rPr>
          <w:rFonts w:ascii="ZTF Times" w:hAnsi="ZTF Times" w:cs="ZTF Times"/>
          <w:b/>
          <w:sz w:val="24"/>
          <w:szCs w:val="24"/>
        </w:rPr>
        <w:tab/>
        <w:t>Service Delivery</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2.1</w:t>
      </w:r>
      <w:r w:rsidRPr="00C24DA1">
        <w:rPr>
          <w:rFonts w:ascii="ZTF Times" w:hAnsi="ZTF Times" w:cs="ZTF Times"/>
          <w:b/>
          <w:sz w:val="24"/>
          <w:szCs w:val="24"/>
        </w:rPr>
        <w:tab/>
      </w:r>
      <w:r w:rsidRPr="00C24DA1">
        <w:rPr>
          <w:rFonts w:ascii="ZTF Times" w:hAnsi="ZTF Times" w:cs="ZTF Times"/>
          <w:b/>
          <w:sz w:val="24"/>
          <w:szCs w:val="24"/>
        </w:rPr>
        <w:tab/>
        <w:t>Mobile Unit</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2.1.3</w:t>
      </w:r>
      <w:r w:rsidRPr="00C24DA1">
        <w:rPr>
          <w:rFonts w:ascii="ZTF Times" w:hAnsi="ZTF Times" w:cs="ZTF Times"/>
          <w:b/>
          <w:sz w:val="24"/>
          <w:szCs w:val="24"/>
        </w:rPr>
        <w:tab/>
      </w:r>
      <w:r w:rsidRPr="00C24DA1">
        <w:rPr>
          <w:rFonts w:ascii="ZTF Times" w:hAnsi="ZTF Times" w:cs="ZTF Times"/>
          <w:b/>
          <w:sz w:val="24"/>
          <w:szCs w:val="24"/>
        </w:rPr>
        <w:tab/>
        <w:t>Other Mobile Units</w:t>
      </w:r>
      <w:r w:rsidRPr="00C24DA1">
        <w:rPr>
          <w:rFonts w:ascii="ZTF Times" w:hAnsi="ZTF Times" w:cs="ZTF Times"/>
          <w:b/>
          <w:sz w:val="24"/>
          <w:szCs w:val="24"/>
        </w:rPr>
        <w:tab/>
      </w:r>
      <w:r w:rsidRPr="00C24DA1">
        <w:rPr>
          <w:rFonts w:ascii="ZTF Times" w:eastAsia="Times New Roman" w:hAnsi="ZTF Times" w:cs="ZTF Times"/>
          <w:b/>
          <w:bCs/>
          <w:color w:val="FFFFFF"/>
          <w:sz w:val="24"/>
          <w:szCs w:val="24"/>
        </w:rPr>
        <w:t>Service Delivery - Community Base</w:t>
      </w:r>
      <w:r w:rsidRPr="00C24DA1">
        <w:rPr>
          <w:rFonts w:ascii="ZTF Times" w:hAnsi="ZTF Times" w:cs="ZTF Times"/>
          <w:b/>
          <w:sz w:val="24"/>
          <w:szCs w:val="24"/>
        </w:rPr>
        <w:tab/>
      </w:r>
    </w:p>
    <w:p w:rsidR="00AE2DF0" w:rsidRPr="00C24DA1" w:rsidRDefault="00AE2DF0" w:rsidP="0008029A">
      <w:pPr>
        <w:pStyle w:val="NoSpacing"/>
        <w:rPr>
          <w:rFonts w:ascii="ZTF Times" w:hAnsi="ZTF Times" w:cs="ZTF Times"/>
          <w:b/>
          <w:bCs/>
          <w:sz w:val="24"/>
          <w:szCs w:val="24"/>
        </w:rPr>
      </w:pPr>
      <w:r w:rsidRPr="00C24DA1">
        <w:rPr>
          <w:rFonts w:ascii="ZTF Times" w:hAnsi="ZTF Times" w:cs="ZTF Times"/>
          <w:b/>
          <w:bCs/>
          <w:sz w:val="24"/>
          <w:szCs w:val="24"/>
        </w:rPr>
        <w:t>2.1.3.2</w:t>
      </w:r>
      <w:r w:rsidRPr="00C24DA1">
        <w:rPr>
          <w:rFonts w:ascii="ZTF Times" w:hAnsi="ZTF Times" w:cs="ZTF Times"/>
          <w:b/>
          <w:bCs/>
          <w:sz w:val="24"/>
          <w:szCs w:val="24"/>
        </w:rPr>
        <w:tab/>
      </w:r>
      <w:r w:rsidRPr="00C24DA1">
        <w:rPr>
          <w:rFonts w:ascii="ZTF Times" w:hAnsi="ZTF Times" w:cs="ZTF Times"/>
          <w:b/>
          <w:bCs/>
          <w:sz w:val="24"/>
          <w:szCs w:val="24"/>
        </w:rPr>
        <w:tab/>
        <w:t>Grand in aid for Mobile Ophthalmic Units</w:t>
      </w:r>
      <w:r w:rsidR="0008029A" w:rsidRPr="00C24DA1">
        <w:rPr>
          <w:rFonts w:ascii="ZTF Times" w:hAnsi="ZTF Times" w:cs="ZTF Times"/>
          <w:b/>
          <w:bCs/>
          <w:sz w:val="24"/>
          <w:szCs w:val="24"/>
        </w:rPr>
        <w:t xml:space="preserve"> (NPCB</w:t>
      </w:r>
      <w:r w:rsidR="008C66B3">
        <w:rPr>
          <w:rFonts w:ascii="ZTF Times" w:hAnsi="ZTF Times" w:cs="ZTF Times"/>
          <w:b/>
          <w:bCs/>
          <w:sz w:val="24"/>
          <w:szCs w:val="24"/>
        </w:rPr>
        <w:t>&amp;VI</w:t>
      </w:r>
      <w:r w:rsidR="0008029A" w:rsidRPr="00C24DA1">
        <w:rPr>
          <w:rFonts w:ascii="ZTF Times" w:hAnsi="ZTF Times" w:cs="ZTF Times"/>
          <w:b/>
          <w:bCs/>
          <w:sz w:val="24"/>
          <w:szCs w:val="24"/>
        </w:rPr>
        <w:t>)</w:t>
      </w:r>
    </w:p>
    <w:p w:rsidR="0008029A" w:rsidRPr="00C24DA1" w:rsidRDefault="0008029A" w:rsidP="0008029A">
      <w:pPr>
        <w:pStyle w:val="NoSpacing"/>
        <w:rPr>
          <w:rFonts w:ascii="ZTF Times" w:eastAsia="Times New Roman" w:hAnsi="ZTF Times" w:cs="ZTF Times"/>
          <w:b/>
          <w:bCs/>
          <w:color w:val="FFFFFF"/>
          <w:sz w:val="24"/>
          <w:szCs w:val="24"/>
        </w:rPr>
      </w:pPr>
    </w:p>
    <w:p w:rsidR="00AE2DF0" w:rsidRPr="00C24DA1" w:rsidRDefault="0008029A" w:rsidP="00AE2DF0">
      <w:pPr>
        <w:pStyle w:val="NoSpacing"/>
        <w:jc w:val="both"/>
        <w:rPr>
          <w:rFonts w:ascii="ZTF Times" w:hAnsi="ZTF Times" w:cs="ZTF Times"/>
          <w:bCs/>
          <w:sz w:val="24"/>
          <w:szCs w:val="24"/>
          <w:u w:val="single"/>
        </w:rPr>
      </w:pPr>
      <w:r w:rsidRPr="00C24DA1">
        <w:rPr>
          <w:rFonts w:ascii="ZTF Times" w:hAnsi="ZTF Times" w:cs="ZTF Times"/>
          <w:bCs/>
          <w:sz w:val="24"/>
          <w:szCs w:val="24"/>
        </w:rPr>
        <w:tab/>
      </w:r>
      <w:r w:rsidR="00AE2DF0" w:rsidRPr="00C24DA1">
        <w:rPr>
          <w:rFonts w:ascii="ZTF Times" w:hAnsi="ZTF Times" w:cs="ZTF Times"/>
          <w:bCs/>
          <w:sz w:val="24"/>
          <w:szCs w:val="24"/>
          <w:u w:val="single"/>
        </w:rPr>
        <w:t>The objectives of the scheme are:</w:t>
      </w:r>
    </w:p>
    <w:p w:rsidR="00AE2DF0" w:rsidRPr="00C24DA1" w:rsidRDefault="00AE2DF0"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1.</w:t>
      </w:r>
      <w:r w:rsidRPr="00C24DA1">
        <w:rPr>
          <w:rFonts w:ascii="ZTF Times" w:hAnsi="ZTF Times" w:cs="ZTF Times"/>
          <w:bCs/>
          <w:sz w:val="24"/>
          <w:szCs w:val="24"/>
        </w:rPr>
        <w:tab/>
        <w:t xml:space="preserve">To </w:t>
      </w:r>
      <w:r w:rsidR="0008029A" w:rsidRPr="00C24DA1">
        <w:rPr>
          <w:rFonts w:ascii="ZTF Times" w:hAnsi="ZTF Times" w:cs="ZTF Times"/>
          <w:bCs/>
          <w:sz w:val="24"/>
          <w:szCs w:val="24"/>
        </w:rPr>
        <w:t>operationalize Multipurpose</w:t>
      </w:r>
      <w:r w:rsidRPr="00C24DA1">
        <w:rPr>
          <w:rFonts w:ascii="ZTF Times" w:hAnsi="ZTF Times" w:cs="ZTF Times"/>
          <w:bCs/>
          <w:sz w:val="24"/>
          <w:szCs w:val="24"/>
        </w:rPr>
        <w:t xml:space="preserve"> District Mobile ophthalmic Units in district </w:t>
      </w:r>
      <w:r w:rsidR="00C24D52">
        <w:rPr>
          <w:rFonts w:ascii="ZTF Times" w:hAnsi="ZTF Times" w:cs="ZTF Times"/>
          <w:bCs/>
          <w:sz w:val="24"/>
          <w:szCs w:val="24"/>
        </w:rPr>
        <w:tab/>
      </w:r>
      <w:r w:rsidR="00C24D52">
        <w:rPr>
          <w:rFonts w:ascii="ZTF Times" w:hAnsi="ZTF Times" w:cs="ZTF Times"/>
          <w:bCs/>
          <w:sz w:val="24"/>
          <w:szCs w:val="24"/>
        </w:rPr>
        <w:tab/>
      </w:r>
      <w:r w:rsidRPr="00C24DA1">
        <w:rPr>
          <w:rFonts w:ascii="ZTF Times" w:hAnsi="ZTF Times" w:cs="ZTF Times"/>
          <w:bCs/>
          <w:sz w:val="24"/>
          <w:szCs w:val="24"/>
        </w:rPr>
        <w:t xml:space="preserve">hospitals </w:t>
      </w:r>
      <w:r w:rsidR="0008029A" w:rsidRPr="00C24DA1">
        <w:rPr>
          <w:rFonts w:ascii="ZTF Times" w:hAnsi="ZTF Times" w:cs="ZTF Times"/>
          <w:bCs/>
          <w:sz w:val="24"/>
          <w:szCs w:val="24"/>
        </w:rPr>
        <w:t xml:space="preserve">for </w:t>
      </w:r>
      <w:r w:rsidRPr="00C24DA1">
        <w:rPr>
          <w:rFonts w:ascii="ZTF Times" w:hAnsi="ZTF Times" w:cs="ZTF Times"/>
          <w:bCs/>
          <w:sz w:val="24"/>
          <w:szCs w:val="24"/>
        </w:rPr>
        <w:t>improved access to eye care services</w:t>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2.</w:t>
      </w:r>
      <w:r w:rsidRPr="00C24DA1">
        <w:rPr>
          <w:rFonts w:ascii="ZTF Times" w:hAnsi="ZTF Times" w:cs="ZTF Times"/>
          <w:bCs/>
          <w:sz w:val="24"/>
          <w:szCs w:val="24"/>
        </w:rPr>
        <w:tab/>
        <w:t>To further expand eye care coverage.</w:t>
      </w:r>
    </w:p>
    <w:p w:rsidR="00AE2DF0" w:rsidRDefault="00AE2DF0" w:rsidP="00AE2DF0">
      <w:pPr>
        <w:jc w:val="both"/>
        <w:rPr>
          <w:rFonts w:ascii="ZTF Times" w:hAnsi="ZTF Times" w:cs="ZTF Times"/>
          <w:bCs/>
          <w:sz w:val="24"/>
          <w:szCs w:val="24"/>
        </w:rPr>
      </w:pPr>
      <w:r w:rsidRPr="00C24DA1">
        <w:rPr>
          <w:rFonts w:ascii="ZTF Times" w:hAnsi="ZTF Times" w:cs="ZTF Times"/>
          <w:bCs/>
          <w:sz w:val="24"/>
          <w:szCs w:val="24"/>
        </w:rPr>
        <w:tab/>
        <w:t>3.</w:t>
      </w:r>
      <w:r w:rsidRPr="00C24DA1">
        <w:rPr>
          <w:rFonts w:ascii="ZTF Times" w:hAnsi="ZTF Times" w:cs="ZTF Times"/>
          <w:bCs/>
          <w:sz w:val="24"/>
          <w:szCs w:val="24"/>
        </w:rPr>
        <w:tab/>
        <w:t xml:space="preserve">To make eye care services available in remote and underprivileged areas of the </w:t>
      </w:r>
      <w:r w:rsidRPr="00C24DA1">
        <w:rPr>
          <w:rFonts w:ascii="ZTF Times" w:hAnsi="ZTF Times" w:cs="ZTF Times"/>
          <w:bCs/>
          <w:sz w:val="24"/>
          <w:szCs w:val="24"/>
        </w:rPr>
        <w:tab/>
      </w:r>
      <w:r w:rsidRPr="00C24DA1">
        <w:rPr>
          <w:rFonts w:ascii="ZTF Times" w:hAnsi="ZTF Times" w:cs="ZTF Times"/>
          <w:bCs/>
          <w:sz w:val="24"/>
          <w:szCs w:val="24"/>
        </w:rPr>
        <w:tab/>
        <w:t>country.</w:t>
      </w:r>
    </w:p>
    <w:p w:rsidR="00670357" w:rsidRPr="00C24DA1" w:rsidRDefault="00670357" w:rsidP="00AE2DF0">
      <w:pPr>
        <w:jc w:val="both"/>
        <w:rPr>
          <w:rFonts w:ascii="ZTF Times" w:hAnsi="ZTF Times" w:cs="ZTF Times"/>
          <w:bCs/>
          <w:sz w:val="24"/>
          <w:szCs w:val="24"/>
        </w:rPr>
      </w:pPr>
      <w:r>
        <w:rPr>
          <w:rFonts w:ascii="ZTF Times" w:hAnsi="ZTF Times" w:cs="ZTF Times"/>
          <w:bCs/>
          <w:sz w:val="24"/>
          <w:szCs w:val="24"/>
        </w:rPr>
        <w:t xml:space="preserve">           4.        To organize Eye Camps in different districts.</w:t>
      </w:r>
    </w:p>
    <w:p w:rsidR="00AE2DF0" w:rsidRPr="00C24DA1" w:rsidRDefault="0008029A" w:rsidP="00AE2DF0">
      <w:pPr>
        <w:pStyle w:val="NoSpacing"/>
        <w:jc w:val="both"/>
        <w:rPr>
          <w:rFonts w:ascii="ZTF Times" w:hAnsi="ZTF Times" w:cs="ZTF Times"/>
          <w:bCs/>
          <w:sz w:val="24"/>
          <w:szCs w:val="24"/>
        </w:rPr>
      </w:pPr>
      <w:r w:rsidRPr="00C24DA1">
        <w:rPr>
          <w:rFonts w:ascii="ZTF Times" w:hAnsi="ZTF Times" w:cs="ZTF Times"/>
          <w:bCs/>
          <w:sz w:val="24"/>
          <w:szCs w:val="24"/>
        </w:rPr>
        <w:tab/>
      </w:r>
      <w:r w:rsidR="00AE2DF0" w:rsidRPr="00C24DA1">
        <w:rPr>
          <w:rFonts w:ascii="ZTF Times" w:hAnsi="ZTF Times" w:cs="ZTF Times"/>
          <w:bCs/>
          <w:sz w:val="24"/>
          <w:szCs w:val="24"/>
        </w:rPr>
        <w:t xml:space="preserve">Mobile ophthalmic units may be strengthened with GIA to increase coverage of Eye care services in the remote areas </w:t>
      </w:r>
      <w:r w:rsidR="00730305" w:rsidRPr="00C24DA1">
        <w:rPr>
          <w:rFonts w:ascii="ZTF Times" w:hAnsi="ZTF Times" w:cs="ZTF Times"/>
          <w:bCs/>
          <w:sz w:val="24"/>
          <w:szCs w:val="24"/>
        </w:rPr>
        <w:t>where neither Eye surgeons nor</w:t>
      </w:r>
      <w:r w:rsidR="00AE2DF0" w:rsidRPr="00C24DA1">
        <w:rPr>
          <w:rFonts w:ascii="ZTF Times" w:hAnsi="ZTF Times" w:cs="ZTF Times"/>
          <w:bCs/>
          <w:sz w:val="24"/>
          <w:szCs w:val="24"/>
        </w:rPr>
        <w:t xml:space="preserve"> ophthalmic assistants were posted. The mobile ophthalmic unit can also transport cataract patients to and from the base hospital while organizing Free </w:t>
      </w:r>
      <w:r w:rsidR="00AE2DF0" w:rsidRPr="00C24DA1">
        <w:rPr>
          <w:rFonts w:ascii="ZTF Times" w:hAnsi="ZTF Times" w:cs="ZTF Times"/>
          <w:bCs/>
          <w:sz w:val="24"/>
          <w:szCs w:val="24"/>
        </w:rPr>
        <w:lastRenderedPageBreak/>
        <w:t>cataract camp. The ophthalmic assistants also hold free eye screening camp for refractive error in the schools and for presbyopia among the old age people above the age of 45yrs.</w:t>
      </w:r>
    </w:p>
    <w:p w:rsidR="00AE2DF0" w:rsidRPr="00C24DA1" w:rsidRDefault="0008029A" w:rsidP="00AE2DF0">
      <w:pPr>
        <w:jc w:val="both"/>
        <w:rPr>
          <w:rFonts w:ascii="ZTF Times" w:hAnsi="ZTF Times" w:cs="ZTF Times"/>
          <w:bCs/>
          <w:sz w:val="24"/>
          <w:szCs w:val="24"/>
        </w:rPr>
      </w:pPr>
      <w:r w:rsidRPr="00C24DA1">
        <w:rPr>
          <w:rFonts w:ascii="ZTF Times" w:hAnsi="ZTF Times" w:cs="ZTF Times"/>
          <w:bCs/>
          <w:sz w:val="24"/>
          <w:szCs w:val="24"/>
        </w:rPr>
        <w:tab/>
      </w:r>
      <w:r w:rsidR="00AE2DF0" w:rsidRPr="00C24DA1">
        <w:rPr>
          <w:rFonts w:ascii="ZTF Times" w:hAnsi="ZTF Times" w:cs="ZTF Times"/>
          <w:bCs/>
          <w:sz w:val="24"/>
          <w:szCs w:val="24"/>
        </w:rPr>
        <w:t xml:space="preserve">Non </w:t>
      </w:r>
      <w:r w:rsidR="002C00E1" w:rsidRPr="00C24DA1">
        <w:rPr>
          <w:rFonts w:ascii="ZTF Times" w:hAnsi="ZTF Times" w:cs="ZTF Times"/>
          <w:bCs/>
          <w:sz w:val="24"/>
          <w:szCs w:val="24"/>
        </w:rPr>
        <w:t>r</w:t>
      </w:r>
      <w:r w:rsidR="00670357">
        <w:rPr>
          <w:rFonts w:ascii="ZTF Times" w:hAnsi="ZTF Times" w:cs="ZTF Times"/>
          <w:bCs/>
          <w:sz w:val="24"/>
          <w:szCs w:val="24"/>
        </w:rPr>
        <w:t xml:space="preserve">ecurring assistance upto Rs. </w:t>
      </w:r>
      <w:r w:rsidR="00503C3A">
        <w:rPr>
          <w:rFonts w:ascii="ZTF Times" w:hAnsi="ZTF Times" w:cs="ZTF Times"/>
          <w:bCs/>
          <w:sz w:val="24"/>
          <w:szCs w:val="24"/>
        </w:rPr>
        <w:t>5</w:t>
      </w:r>
      <w:r w:rsidR="00AE2DF0" w:rsidRPr="00C24DA1">
        <w:rPr>
          <w:rFonts w:ascii="ZTF Times" w:hAnsi="ZTF Times" w:cs="ZTF Times"/>
          <w:bCs/>
          <w:sz w:val="24"/>
          <w:szCs w:val="24"/>
        </w:rPr>
        <w:t>lakh towards development of Multipurpose District Mobile Ophthalmic Unit</w:t>
      </w:r>
      <w:r w:rsidR="002C00E1" w:rsidRPr="00C24DA1">
        <w:rPr>
          <w:rFonts w:ascii="ZTF Times" w:hAnsi="ZTF Times" w:cs="ZTF Times"/>
          <w:bCs/>
          <w:sz w:val="24"/>
          <w:szCs w:val="24"/>
        </w:rPr>
        <w:t>s in different district</w:t>
      </w:r>
      <w:r w:rsidR="0089790B">
        <w:rPr>
          <w:rFonts w:ascii="ZTF Times" w:hAnsi="ZTF Times" w:cs="ZTF Times"/>
          <w:bCs/>
          <w:sz w:val="24"/>
          <w:szCs w:val="24"/>
        </w:rPr>
        <w:t xml:space="preserve">s viz 1) </w:t>
      </w:r>
      <w:r w:rsidR="00503C3A">
        <w:rPr>
          <w:rFonts w:ascii="ZTF Times" w:hAnsi="ZTF Times" w:cs="ZTF Times"/>
          <w:bCs/>
          <w:sz w:val="24"/>
          <w:szCs w:val="24"/>
        </w:rPr>
        <w:t>Lunglei</w:t>
      </w:r>
      <w:r w:rsidR="0089790B">
        <w:rPr>
          <w:rFonts w:ascii="ZTF Times" w:hAnsi="ZTF Times" w:cs="ZTF Times"/>
          <w:bCs/>
          <w:sz w:val="24"/>
          <w:szCs w:val="24"/>
        </w:rPr>
        <w:t xml:space="preserve"> DBCS </w:t>
      </w:r>
      <w:r w:rsidR="003D7774">
        <w:rPr>
          <w:rFonts w:ascii="ZTF Times" w:hAnsi="ZTF Times" w:cs="ZTF Times"/>
          <w:bCs/>
          <w:sz w:val="24"/>
          <w:szCs w:val="24"/>
        </w:rPr>
        <w:t xml:space="preserve">2) </w:t>
      </w:r>
      <w:r w:rsidR="00503C3A">
        <w:rPr>
          <w:rFonts w:ascii="ZTF Times" w:hAnsi="ZTF Times" w:cs="ZTF Times"/>
          <w:bCs/>
          <w:sz w:val="24"/>
          <w:szCs w:val="24"/>
        </w:rPr>
        <w:t>Serchhip</w:t>
      </w:r>
      <w:r w:rsidR="003D7774">
        <w:rPr>
          <w:rFonts w:ascii="ZTF Times" w:hAnsi="ZTF Times" w:cs="ZTF Times"/>
          <w:bCs/>
          <w:sz w:val="24"/>
          <w:szCs w:val="24"/>
        </w:rPr>
        <w:t xml:space="preserve"> DBCS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AE2DF0" w:rsidRPr="00C24DA1" w:rsidTr="0014618F">
        <w:tc>
          <w:tcPr>
            <w:tcW w:w="4621" w:type="dxa"/>
          </w:tcPr>
          <w:p w:rsidR="00AE2DF0" w:rsidRPr="00C24DA1" w:rsidRDefault="00AE2DF0" w:rsidP="0014618F">
            <w:pPr>
              <w:pStyle w:val="NoSpacing"/>
              <w:jc w:val="both"/>
              <w:rPr>
                <w:rFonts w:ascii="ZTF Times" w:hAnsi="ZTF Times" w:cs="ZTF Times"/>
                <w:b/>
                <w:bCs/>
                <w:sz w:val="24"/>
                <w:szCs w:val="24"/>
              </w:rPr>
            </w:pPr>
            <w:r w:rsidRPr="00C24DA1">
              <w:rPr>
                <w:rFonts w:ascii="ZTF Times" w:hAnsi="ZTF Times" w:cs="ZTF Times"/>
                <w:b/>
                <w:bCs/>
                <w:sz w:val="24"/>
                <w:szCs w:val="24"/>
              </w:rPr>
              <w:t>Components</w:t>
            </w:r>
          </w:p>
        </w:tc>
        <w:tc>
          <w:tcPr>
            <w:tcW w:w="4622" w:type="dxa"/>
          </w:tcPr>
          <w:p w:rsidR="00AE2DF0" w:rsidRPr="00C24DA1" w:rsidRDefault="00AE2DF0" w:rsidP="0014618F">
            <w:pPr>
              <w:pStyle w:val="NoSpacing"/>
              <w:jc w:val="both"/>
              <w:rPr>
                <w:rFonts w:ascii="ZTF Times" w:hAnsi="ZTF Times" w:cs="ZTF Times"/>
                <w:b/>
                <w:bCs/>
                <w:sz w:val="24"/>
                <w:szCs w:val="24"/>
              </w:rPr>
            </w:pPr>
            <w:r w:rsidRPr="00C24DA1">
              <w:rPr>
                <w:rFonts w:ascii="ZTF Times" w:hAnsi="ZTF Times" w:cs="ZTF Times"/>
                <w:b/>
                <w:bCs/>
                <w:sz w:val="24"/>
                <w:szCs w:val="24"/>
              </w:rPr>
              <w:t>Amount (Rs.in lakh)</w:t>
            </w:r>
          </w:p>
        </w:tc>
      </w:tr>
      <w:tr w:rsidR="00AE2DF0" w:rsidRPr="00C24DA1" w:rsidTr="0014618F">
        <w:tc>
          <w:tcPr>
            <w:tcW w:w="4621" w:type="dxa"/>
          </w:tcPr>
          <w:p w:rsidR="00AE2DF0" w:rsidRPr="00C24DA1" w:rsidRDefault="00365559" w:rsidP="0014618F">
            <w:pPr>
              <w:pStyle w:val="NoSpacing"/>
              <w:jc w:val="both"/>
              <w:rPr>
                <w:rFonts w:ascii="ZTF Times" w:hAnsi="ZTF Times" w:cs="ZTF Times"/>
                <w:bCs/>
                <w:sz w:val="24"/>
                <w:szCs w:val="24"/>
              </w:rPr>
            </w:pPr>
            <w:r w:rsidRPr="00C24DA1">
              <w:rPr>
                <w:rFonts w:ascii="ZTF Times" w:hAnsi="ZTF Times" w:cs="ZTF Times"/>
                <w:bCs/>
                <w:sz w:val="24"/>
                <w:szCs w:val="24"/>
              </w:rPr>
              <w:t>Cost of POL</w:t>
            </w:r>
            <w:r w:rsidR="00AE2DF0" w:rsidRPr="00C24DA1">
              <w:rPr>
                <w:rFonts w:ascii="ZTF Times" w:hAnsi="ZTF Times" w:cs="ZTF Times"/>
                <w:bCs/>
                <w:sz w:val="24"/>
                <w:szCs w:val="24"/>
              </w:rPr>
              <w:t xml:space="preserve">, insurance and maintenance of vehicle and other contingency expenditure including salary of driver and </w:t>
            </w:r>
            <w:r w:rsidR="003D7774">
              <w:rPr>
                <w:rFonts w:ascii="ZTF Times" w:hAnsi="ZTF Times" w:cs="ZTF Times"/>
                <w:bCs/>
                <w:sz w:val="24"/>
                <w:szCs w:val="24"/>
              </w:rPr>
              <w:t xml:space="preserve">helper in </w:t>
            </w:r>
            <w:r w:rsidR="00DB43BB">
              <w:rPr>
                <w:rFonts w:ascii="ZTF Times" w:hAnsi="ZTF Times" w:cs="ZTF Times"/>
                <w:bCs/>
                <w:sz w:val="24"/>
                <w:szCs w:val="24"/>
              </w:rPr>
              <w:t>2</w:t>
            </w:r>
            <w:r w:rsidRPr="00C24DA1">
              <w:rPr>
                <w:rFonts w:ascii="ZTF Times" w:hAnsi="ZTF Times" w:cs="ZTF Times"/>
                <w:bCs/>
                <w:sz w:val="24"/>
                <w:szCs w:val="24"/>
              </w:rPr>
              <w:t xml:space="preserve"> </w:t>
            </w:r>
            <w:hyperlink r:id="rId8" w:history="1">
              <w:r w:rsidR="00503C3A" w:rsidRPr="00050979">
                <w:rPr>
                  <w:rStyle w:val="Hyperlink"/>
                  <w:rFonts w:ascii="ZTF Times" w:hAnsi="ZTF Times" w:cs="ZTF Times"/>
                  <w:bCs/>
                  <w:sz w:val="24"/>
                  <w:szCs w:val="24"/>
                </w:rPr>
                <w:t>districts.@`5.00</w:t>
              </w:r>
            </w:hyperlink>
            <w:r w:rsidR="003D7774">
              <w:rPr>
                <w:rFonts w:ascii="ZTF Times" w:hAnsi="ZTF Times" w:cs="ZTF Times"/>
                <w:bCs/>
                <w:sz w:val="24"/>
                <w:szCs w:val="24"/>
              </w:rPr>
              <w:t xml:space="preserve"> lakh each</w:t>
            </w:r>
          </w:p>
          <w:p w:rsidR="00365559" w:rsidRPr="00C24DA1" w:rsidRDefault="00365559" w:rsidP="0014618F">
            <w:pPr>
              <w:pStyle w:val="NoSpacing"/>
              <w:jc w:val="both"/>
              <w:rPr>
                <w:rFonts w:ascii="ZTF Times" w:hAnsi="ZTF Times" w:cs="ZTF Times"/>
                <w:bCs/>
                <w:sz w:val="24"/>
                <w:szCs w:val="24"/>
              </w:rPr>
            </w:pPr>
          </w:p>
        </w:tc>
        <w:tc>
          <w:tcPr>
            <w:tcW w:w="4622" w:type="dxa"/>
          </w:tcPr>
          <w:p w:rsidR="00AE2DF0" w:rsidRPr="00C24DA1" w:rsidRDefault="00503C3A" w:rsidP="00503C3A">
            <w:pPr>
              <w:pStyle w:val="NoSpacing"/>
              <w:jc w:val="both"/>
              <w:rPr>
                <w:rFonts w:ascii="ZTF Times" w:hAnsi="ZTF Times" w:cs="ZTF Times"/>
                <w:bCs/>
                <w:sz w:val="24"/>
                <w:szCs w:val="24"/>
              </w:rPr>
            </w:pPr>
            <w:r>
              <w:rPr>
                <w:rFonts w:ascii="ZTF Times" w:hAnsi="ZTF Times" w:cs="ZTF Times"/>
                <w:bCs/>
                <w:sz w:val="24"/>
                <w:szCs w:val="24"/>
              </w:rPr>
              <w:t>`5 lakhs X 2</w:t>
            </w:r>
            <w:r w:rsidR="003D7774">
              <w:rPr>
                <w:rFonts w:ascii="ZTF Times" w:hAnsi="ZTF Times" w:cs="ZTF Times"/>
                <w:bCs/>
                <w:sz w:val="24"/>
                <w:szCs w:val="24"/>
              </w:rPr>
              <w:t xml:space="preserve"> =</w:t>
            </w:r>
            <w:r>
              <w:rPr>
                <w:rFonts w:ascii="ZTF Times" w:hAnsi="ZTF Times" w:cs="ZTF Times"/>
                <w:bCs/>
                <w:sz w:val="24"/>
                <w:szCs w:val="24"/>
              </w:rPr>
              <w:t>`10</w:t>
            </w:r>
            <w:r w:rsidR="00365559" w:rsidRPr="00C24DA1">
              <w:rPr>
                <w:rFonts w:ascii="ZTF Times" w:hAnsi="ZTF Times" w:cs="ZTF Times"/>
                <w:bCs/>
                <w:sz w:val="24"/>
                <w:szCs w:val="24"/>
              </w:rPr>
              <w:t xml:space="preserve"> lakhs</w:t>
            </w:r>
          </w:p>
        </w:tc>
      </w:tr>
      <w:tr w:rsidR="00AE2DF0" w:rsidRPr="00C24DA1" w:rsidTr="0014618F">
        <w:tc>
          <w:tcPr>
            <w:tcW w:w="4621" w:type="dxa"/>
          </w:tcPr>
          <w:p w:rsidR="00AE2DF0" w:rsidRPr="00C24DA1" w:rsidRDefault="00AE2DF0" w:rsidP="0014618F">
            <w:pPr>
              <w:pStyle w:val="NoSpacing"/>
              <w:jc w:val="center"/>
              <w:rPr>
                <w:rFonts w:ascii="ZTF Times" w:hAnsi="ZTF Times" w:cs="ZTF Times"/>
                <w:b/>
                <w:bCs/>
                <w:i/>
                <w:sz w:val="24"/>
                <w:szCs w:val="24"/>
              </w:rPr>
            </w:pPr>
            <w:r w:rsidRPr="00C24DA1">
              <w:rPr>
                <w:rFonts w:ascii="ZTF Times" w:hAnsi="ZTF Times" w:cs="ZTF Times"/>
                <w:b/>
                <w:bCs/>
                <w:i/>
                <w:sz w:val="24"/>
                <w:szCs w:val="24"/>
              </w:rPr>
              <w:t>Total</w:t>
            </w:r>
          </w:p>
        </w:tc>
        <w:tc>
          <w:tcPr>
            <w:tcW w:w="4622" w:type="dxa"/>
          </w:tcPr>
          <w:p w:rsidR="00AE2DF0" w:rsidRPr="00C24DA1" w:rsidRDefault="00B87C99" w:rsidP="0014618F">
            <w:pPr>
              <w:pStyle w:val="NoSpacing"/>
              <w:jc w:val="both"/>
              <w:rPr>
                <w:rFonts w:ascii="ZTF Times" w:hAnsi="ZTF Times" w:cs="ZTF Times"/>
                <w:b/>
                <w:bCs/>
                <w:i/>
                <w:sz w:val="24"/>
                <w:szCs w:val="24"/>
              </w:rPr>
            </w:pPr>
            <w:r>
              <w:rPr>
                <w:rFonts w:ascii="ZTF Times" w:hAnsi="ZTF Times" w:cs="ZTF Times"/>
                <w:b/>
                <w:bCs/>
                <w:i/>
                <w:sz w:val="24"/>
                <w:szCs w:val="24"/>
              </w:rPr>
              <w:t>`10</w:t>
            </w:r>
            <w:r w:rsidR="00670357">
              <w:rPr>
                <w:rFonts w:ascii="ZTF Times" w:hAnsi="ZTF Times" w:cs="ZTF Times"/>
                <w:b/>
                <w:bCs/>
                <w:i/>
                <w:sz w:val="24"/>
                <w:szCs w:val="24"/>
              </w:rPr>
              <w:t xml:space="preserve"> </w:t>
            </w:r>
            <w:r w:rsidR="00365559" w:rsidRPr="00C24DA1">
              <w:rPr>
                <w:rFonts w:ascii="ZTF Times" w:hAnsi="ZTF Times" w:cs="ZTF Times"/>
                <w:b/>
                <w:bCs/>
                <w:i/>
                <w:sz w:val="24"/>
                <w:szCs w:val="24"/>
              </w:rPr>
              <w:t xml:space="preserve"> lakhs</w:t>
            </w:r>
          </w:p>
        </w:tc>
      </w:tr>
    </w:tbl>
    <w:p w:rsidR="00AE2DF0" w:rsidRPr="00C24DA1" w:rsidRDefault="00AE2DF0" w:rsidP="00AE2DF0">
      <w:pPr>
        <w:pStyle w:val="NoSpacing"/>
        <w:jc w:val="both"/>
        <w:rPr>
          <w:rFonts w:ascii="ZTF Times" w:hAnsi="ZTF Times" w:cs="ZTF Times"/>
          <w:bCs/>
          <w:sz w:val="24"/>
          <w:szCs w:val="24"/>
        </w:rPr>
      </w:pPr>
    </w:p>
    <w:p w:rsidR="0063354F" w:rsidRPr="00C24DA1" w:rsidRDefault="0063354F" w:rsidP="00AE2DF0">
      <w:pPr>
        <w:pStyle w:val="NoSpacing"/>
        <w:jc w:val="both"/>
        <w:rPr>
          <w:rFonts w:ascii="ZTF Times" w:hAnsi="ZTF Times" w:cs="ZTF Times"/>
          <w:b/>
          <w:bCs/>
          <w:sz w:val="24"/>
          <w:szCs w:val="24"/>
        </w:rPr>
      </w:pPr>
    </w:p>
    <w:p w:rsidR="00D56897" w:rsidRPr="00C24DA1" w:rsidRDefault="00D56897" w:rsidP="00AE2DF0">
      <w:pPr>
        <w:pStyle w:val="NoSpacing"/>
        <w:jc w:val="both"/>
        <w:rPr>
          <w:rFonts w:ascii="ZTF Times" w:hAnsi="ZTF Times" w:cs="ZTF Times"/>
          <w:b/>
          <w:bCs/>
          <w:sz w:val="24"/>
          <w:szCs w:val="24"/>
        </w:rPr>
      </w:pP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w:t>
      </w:r>
      <w:r w:rsidRPr="00C24DA1">
        <w:rPr>
          <w:rFonts w:ascii="ZTF Times" w:hAnsi="ZTF Times" w:cs="ZTF Times"/>
          <w:b/>
          <w:bCs/>
          <w:sz w:val="24"/>
          <w:szCs w:val="24"/>
        </w:rPr>
        <w:tab/>
      </w:r>
      <w:r w:rsidRPr="00C24DA1">
        <w:rPr>
          <w:rFonts w:ascii="ZTF Times" w:hAnsi="ZTF Times" w:cs="ZTF Times"/>
          <w:b/>
          <w:bCs/>
          <w:sz w:val="24"/>
          <w:szCs w:val="24"/>
        </w:rPr>
        <w:tab/>
        <w:t>Outreach activities</w:t>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2.3.2</w:t>
      </w:r>
      <w:r w:rsidRPr="00C24DA1">
        <w:rPr>
          <w:rFonts w:ascii="ZTF Times" w:hAnsi="ZTF Times" w:cs="ZTF Times"/>
          <w:b/>
          <w:bCs/>
          <w:sz w:val="24"/>
          <w:szCs w:val="24"/>
        </w:rPr>
        <w:tab/>
      </w:r>
      <w:r w:rsidRPr="00C24DA1">
        <w:rPr>
          <w:rFonts w:ascii="ZTF Times" w:hAnsi="ZTF Times" w:cs="ZTF Times"/>
          <w:b/>
          <w:bCs/>
          <w:sz w:val="24"/>
          <w:szCs w:val="24"/>
        </w:rPr>
        <w:tab/>
        <w:t>Outreach activities for controlling DCPs &amp; NCDs</w:t>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2.3.2.4</w:t>
      </w:r>
      <w:r w:rsidRPr="00C24DA1">
        <w:rPr>
          <w:rFonts w:ascii="ZTF Times" w:hAnsi="ZTF Times" w:cs="ZTF Times"/>
          <w:b/>
          <w:bCs/>
          <w:sz w:val="24"/>
          <w:szCs w:val="24"/>
        </w:rPr>
        <w:tab/>
      </w:r>
      <w:r w:rsidRPr="00C24DA1">
        <w:rPr>
          <w:rFonts w:ascii="ZTF Times" w:hAnsi="ZTF Times" w:cs="ZTF Times"/>
          <w:b/>
          <w:bCs/>
          <w:sz w:val="24"/>
          <w:szCs w:val="24"/>
        </w:rPr>
        <w:tab/>
        <w:t xml:space="preserve">Recurring grant for collection of Eye balls by eye banks and eye donation </w:t>
      </w:r>
      <w:r w:rsidRPr="00C24DA1">
        <w:rPr>
          <w:rFonts w:ascii="ZTF Times" w:hAnsi="ZTF Times" w:cs="ZTF Times"/>
          <w:b/>
          <w:bCs/>
          <w:sz w:val="24"/>
          <w:szCs w:val="24"/>
        </w:rPr>
        <w:tab/>
      </w:r>
      <w:r w:rsidRPr="00C24DA1">
        <w:rPr>
          <w:rFonts w:ascii="ZTF Times" w:hAnsi="ZTF Times" w:cs="ZTF Times"/>
          <w:b/>
          <w:bCs/>
          <w:sz w:val="24"/>
          <w:szCs w:val="24"/>
        </w:rPr>
        <w:tab/>
        <w:t>centres.</w:t>
      </w:r>
      <w:r w:rsidRPr="00C24DA1">
        <w:rPr>
          <w:rFonts w:ascii="ZTF Times" w:hAnsi="ZTF Times" w:cs="ZTF Times"/>
          <w:b/>
          <w:bCs/>
          <w:sz w:val="24"/>
          <w:szCs w:val="24"/>
        </w:rPr>
        <w:tab/>
      </w:r>
      <w:r w:rsidRPr="00C24DA1">
        <w:rPr>
          <w:rFonts w:ascii="ZTF Times" w:hAnsi="ZTF Times" w:cs="ZTF Times"/>
          <w:b/>
          <w:bCs/>
          <w:sz w:val="24"/>
          <w:szCs w:val="24"/>
        </w:rPr>
        <w:tab/>
      </w:r>
      <w:r w:rsidRPr="00C24DA1">
        <w:rPr>
          <w:rFonts w:ascii="ZTF Times" w:hAnsi="ZTF Times" w:cs="ZTF Times"/>
          <w:b/>
          <w:bCs/>
          <w:sz w:val="24"/>
          <w:szCs w:val="24"/>
        </w:rPr>
        <w:tab/>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ab/>
      </w:r>
      <w:r w:rsidRPr="00C24DA1">
        <w:rPr>
          <w:rFonts w:ascii="ZTF Times" w:hAnsi="ZTF Times" w:cs="ZTF Times"/>
          <w:b/>
          <w:bCs/>
          <w:sz w:val="24"/>
          <w:szCs w:val="24"/>
        </w:rPr>
        <w:tab/>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The objective of this scheme is to promote Eye banking activity in the country through Government facilities, NGOs and other stake holders to get adequate tissue for corneal transplantation for treatment of corneal blindness. Financial assistance will be provided Rs. 2000/- per pair of eyes towards honorarium of Eye bank staff, consumables including preservation material &amp; media, transportation / POL and contingencies. For Eye Donation Centre, Rs. 1000/- per pair of eyes collected towards honorarium of eye donation centre staff, consumables including preservation material &amp; media, transportation/ travel cost / POL and contingencies. (Eye Bank will reimburse the Eye Donation Centre for eye collected by them @ Rs. 1000/- per pair.</w:t>
      </w:r>
    </w:p>
    <w:p w:rsidR="00AE2DF0" w:rsidRPr="00C24DA1" w:rsidRDefault="00F7366F" w:rsidP="00AE2DF0">
      <w:pPr>
        <w:pStyle w:val="NoSpacing"/>
        <w:jc w:val="both"/>
        <w:rPr>
          <w:rFonts w:ascii="ZTF Times" w:hAnsi="ZTF Times" w:cs="ZTF Times"/>
          <w:bCs/>
          <w:sz w:val="24"/>
          <w:szCs w:val="24"/>
        </w:rPr>
      </w:pPr>
      <w:r w:rsidRPr="00C24DA1">
        <w:rPr>
          <w:rFonts w:ascii="ZTF Times" w:hAnsi="ZTF Times" w:cs="ZTF Times"/>
          <w:bCs/>
          <w:sz w:val="24"/>
          <w:szCs w:val="24"/>
        </w:rPr>
        <w:tab/>
      </w:r>
    </w:p>
    <w:p w:rsidR="00AE2DF0" w:rsidRPr="00C24DA1" w:rsidRDefault="00AE2DF0" w:rsidP="00AE2DF0">
      <w:pPr>
        <w:pStyle w:val="NoSpacing"/>
        <w:jc w:val="both"/>
        <w:rPr>
          <w:rFonts w:ascii="ZTF Times" w:hAnsi="ZTF Times" w:cs="ZTF Times"/>
          <w:b/>
          <w:bCs/>
          <w:i/>
          <w:sz w:val="24"/>
          <w:szCs w:val="24"/>
        </w:rPr>
      </w:pPr>
      <w:r w:rsidRPr="00C24DA1">
        <w:rPr>
          <w:rFonts w:ascii="ZTF Times" w:hAnsi="ZTF Times" w:cs="ZTF Times"/>
          <w:b/>
          <w:bCs/>
          <w:sz w:val="24"/>
          <w:szCs w:val="24"/>
        </w:rPr>
        <w:tab/>
      </w:r>
      <w:r w:rsidR="00F31B6E" w:rsidRPr="00C24DA1">
        <w:rPr>
          <w:rFonts w:ascii="ZTF Times" w:hAnsi="ZTF Times" w:cs="ZTF Times"/>
          <w:b/>
          <w:bCs/>
          <w:sz w:val="24"/>
          <w:szCs w:val="24"/>
        </w:rPr>
        <w:tab/>
      </w:r>
      <w:r w:rsidR="00D95755">
        <w:rPr>
          <w:rFonts w:ascii="ZTF Times" w:hAnsi="ZTF Times" w:cs="ZTF Times"/>
          <w:b/>
          <w:bCs/>
          <w:i/>
          <w:sz w:val="24"/>
          <w:szCs w:val="24"/>
        </w:rPr>
        <w:t>2021</w:t>
      </w:r>
      <w:r w:rsidRPr="00C24DA1">
        <w:rPr>
          <w:rFonts w:ascii="ZTF Times" w:hAnsi="ZTF Times" w:cs="ZTF Times"/>
          <w:b/>
          <w:bCs/>
          <w:i/>
          <w:sz w:val="24"/>
          <w:szCs w:val="24"/>
        </w:rPr>
        <w:t>-</w:t>
      </w:r>
      <w:r w:rsidR="00D95755">
        <w:rPr>
          <w:rFonts w:ascii="ZTF Times" w:hAnsi="ZTF Times" w:cs="ZTF Times"/>
          <w:b/>
          <w:bCs/>
          <w:i/>
          <w:sz w:val="24"/>
          <w:szCs w:val="24"/>
        </w:rPr>
        <w:t>2022</w:t>
      </w:r>
      <w:r w:rsidR="00D425F6" w:rsidRPr="00C24DA1">
        <w:rPr>
          <w:rFonts w:ascii="ZTF Times" w:hAnsi="ZTF Times" w:cs="ZTF Times"/>
          <w:b/>
          <w:bCs/>
          <w:i/>
          <w:sz w:val="24"/>
          <w:szCs w:val="24"/>
        </w:rPr>
        <w:t xml:space="preserve">– </w:t>
      </w:r>
      <w:r w:rsidR="00D95755">
        <w:rPr>
          <w:rFonts w:ascii="ZTF Times" w:hAnsi="ZTF Times" w:cs="ZTF Times"/>
          <w:b/>
          <w:bCs/>
          <w:i/>
          <w:sz w:val="24"/>
          <w:szCs w:val="24"/>
        </w:rPr>
        <w:t>120</w:t>
      </w:r>
      <w:r w:rsidRPr="00C24DA1">
        <w:rPr>
          <w:rFonts w:ascii="ZTF Times" w:hAnsi="ZTF Times" w:cs="ZTF Times"/>
          <w:b/>
          <w:bCs/>
          <w:i/>
          <w:sz w:val="24"/>
          <w:szCs w:val="24"/>
        </w:rPr>
        <w:t xml:space="preserve"> pair</w:t>
      </w:r>
      <w:r w:rsidR="00530442" w:rsidRPr="00C24DA1">
        <w:rPr>
          <w:rFonts w:ascii="ZTF Times" w:hAnsi="ZTF Times" w:cs="ZTF Times"/>
          <w:b/>
          <w:bCs/>
          <w:i/>
          <w:sz w:val="24"/>
          <w:szCs w:val="24"/>
        </w:rPr>
        <w:t xml:space="preserve"> X </w:t>
      </w:r>
      <w:r w:rsidR="00CE4342">
        <w:rPr>
          <w:rFonts w:ascii="ZTF Times" w:hAnsi="ZTF Times" w:cs="ZTF Times"/>
          <w:b/>
          <w:bCs/>
          <w:i/>
          <w:sz w:val="24"/>
          <w:szCs w:val="24"/>
        </w:rPr>
        <w:t>`</w:t>
      </w:r>
      <w:r w:rsidR="00530442" w:rsidRPr="00C24DA1">
        <w:rPr>
          <w:rFonts w:ascii="ZTF Times" w:hAnsi="ZTF Times" w:cs="ZTF Times"/>
          <w:b/>
          <w:bCs/>
          <w:i/>
          <w:sz w:val="24"/>
          <w:szCs w:val="24"/>
        </w:rPr>
        <w:t>. 2</w:t>
      </w:r>
      <w:r w:rsidR="00662E14" w:rsidRPr="00C24DA1">
        <w:rPr>
          <w:rFonts w:ascii="ZTF Times" w:hAnsi="ZTF Times" w:cs="ZTF Times"/>
          <w:b/>
          <w:bCs/>
          <w:i/>
          <w:sz w:val="24"/>
          <w:szCs w:val="24"/>
        </w:rPr>
        <w:t>000/-</w:t>
      </w:r>
      <w:r w:rsidR="00662E14" w:rsidRPr="00C24DA1">
        <w:rPr>
          <w:rFonts w:ascii="ZTF Times" w:hAnsi="ZTF Times" w:cs="ZTF Times"/>
          <w:b/>
          <w:bCs/>
          <w:i/>
          <w:sz w:val="24"/>
          <w:szCs w:val="24"/>
        </w:rPr>
        <w:tab/>
        <w:t xml:space="preserve">= </w:t>
      </w:r>
      <w:r w:rsidR="009F0F9A">
        <w:rPr>
          <w:rFonts w:ascii="ZTF Times" w:hAnsi="ZTF Times" w:cs="ZTF Times"/>
          <w:b/>
          <w:bCs/>
          <w:i/>
          <w:sz w:val="24"/>
          <w:szCs w:val="24"/>
        </w:rPr>
        <w:t>`</w:t>
      </w:r>
      <w:r w:rsidR="00D95755">
        <w:rPr>
          <w:rFonts w:ascii="ZTF Times" w:hAnsi="ZTF Times" w:cs="ZTF Times"/>
          <w:b/>
          <w:bCs/>
          <w:i/>
          <w:sz w:val="24"/>
          <w:szCs w:val="24"/>
        </w:rPr>
        <w:t>.2,4</w:t>
      </w:r>
      <w:r w:rsidR="00D425F6" w:rsidRPr="00C24DA1">
        <w:rPr>
          <w:rFonts w:ascii="ZTF Times" w:hAnsi="ZTF Times" w:cs="ZTF Times"/>
          <w:b/>
          <w:bCs/>
          <w:i/>
          <w:sz w:val="24"/>
          <w:szCs w:val="24"/>
        </w:rPr>
        <w:t>0</w:t>
      </w:r>
      <w:r w:rsidRPr="00C24DA1">
        <w:rPr>
          <w:rFonts w:ascii="ZTF Times" w:hAnsi="ZTF Times" w:cs="ZTF Times"/>
          <w:b/>
          <w:bCs/>
          <w:i/>
          <w:sz w:val="24"/>
          <w:szCs w:val="24"/>
        </w:rPr>
        <w:t>,000/-</w:t>
      </w:r>
    </w:p>
    <w:p w:rsidR="00D56897" w:rsidRPr="00C24DA1" w:rsidRDefault="00D56897" w:rsidP="00AE2DF0">
      <w:pPr>
        <w:pStyle w:val="NoSpacing"/>
        <w:jc w:val="both"/>
        <w:rPr>
          <w:rFonts w:ascii="ZTF Times" w:hAnsi="ZTF Times" w:cs="ZTF Times"/>
          <w:b/>
          <w:bCs/>
          <w:i/>
          <w:sz w:val="24"/>
          <w:szCs w:val="24"/>
        </w:rPr>
      </w:pPr>
    </w:p>
    <w:p w:rsidR="005B34CA" w:rsidRDefault="005B34CA" w:rsidP="00F31B6E">
      <w:pPr>
        <w:spacing w:after="0" w:line="240" w:lineRule="auto"/>
        <w:jc w:val="both"/>
        <w:rPr>
          <w:rFonts w:ascii="ZTF Times" w:eastAsia="Times New Roman" w:hAnsi="ZTF Times" w:cs="ZTF Times"/>
          <w:b/>
          <w:color w:val="000000"/>
          <w:sz w:val="24"/>
          <w:szCs w:val="24"/>
        </w:rPr>
      </w:pPr>
    </w:p>
    <w:p w:rsidR="00F31B6E" w:rsidRPr="00C24DA1" w:rsidRDefault="00F31B6E" w:rsidP="00F31B6E">
      <w:pPr>
        <w:spacing w:after="0" w:line="240" w:lineRule="auto"/>
        <w:jc w:val="both"/>
        <w:rPr>
          <w:rFonts w:ascii="ZTF Times" w:eastAsia="Times New Roman" w:hAnsi="ZTF Times" w:cs="ZTF Times"/>
          <w:color w:val="000000"/>
          <w:sz w:val="24"/>
          <w:szCs w:val="24"/>
        </w:rPr>
      </w:pPr>
      <w:r w:rsidRPr="00C24DA1">
        <w:rPr>
          <w:rFonts w:ascii="ZTF Times" w:eastAsia="Times New Roman" w:hAnsi="ZTF Times" w:cs="ZTF Times"/>
          <w:b/>
          <w:color w:val="000000"/>
          <w:sz w:val="24"/>
          <w:szCs w:val="24"/>
        </w:rPr>
        <w:t>2.3.3</w:t>
      </w:r>
      <w:r w:rsidRPr="00C24DA1">
        <w:rPr>
          <w:rFonts w:ascii="ZTF Times" w:eastAsia="Times New Roman" w:hAnsi="ZTF Times" w:cs="ZTF Times"/>
          <w:b/>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sz w:val="24"/>
          <w:szCs w:val="24"/>
        </w:rPr>
        <w:t>Outreach activities at school level</w:t>
      </w:r>
    </w:p>
    <w:p w:rsidR="00F31B6E" w:rsidRPr="00C24DA1" w:rsidRDefault="00F31B6E" w:rsidP="00F31B6E">
      <w:pPr>
        <w:spacing w:after="0" w:line="240" w:lineRule="auto"/>
        <w:jc w:val="both"/>
        <w:rPr>
          <w:rFonts w:ascii="ZTF Times" w:eastAsia="Times New Roman" w:hAnsi="ZTF Times" w:cs="ZTF Times"/>
          <w:color w:val="000000"/>
          <w:sz w:val="24"/>
          <w:szCs w:val="24"/>
        </w:rPr>
      </w:pPr>
      <w:r w:rsidRPr="00C24DA1">
        <w:rPr>
          <w:rFonts w:ascii="ZTF Times" w:eastAsia="Times New Roman" w:hAnsi="ZTF Times" w:cs="ZTF Times"/>
          <w:b/>
          <w:color w:val="000000"/>
          <w:sz w:val="24"/>
          <w:szCs w:val="24"/>
        </w:rPr>
        <w:t>2.3.3.2</w:t>
      </w:r>
      <w:r w:rsidRPr="00C24DA1">
        <w:rPr>
          <w:rFonts w:ascii="ZTF Times" w:eastAsia="Times New Roman" w:hAnsi="ZTF Times" w:cs="ZTF Times"/>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sz w:val="24"/>
          <w:szCs w:val="24"/>
        </w:rPr>
        <w:t xml:space="preserve">Screening and Free Spectacles to School Children @ </w:t>
      </w:r>
      <w:r w:rsidR="00CE4342">
        <w:rPr>
          <w:rFonts w:ascii="ZTF Times" w:hAnsi="ZTF Times" w:cs="ZTF Times"/>
          <w:b/>
          <w:sz w:val="24"/>
          <w:szCs w:val="24"/>
        </w:rPr>
        <w:t>`</w:t>
      </w:r>
      <w:r w:rsidRPr="00C24DA1">
        <w:rPr>
          <w:rFonts w:ascii="ZTF Times" w:hAnsi="ZTF Times" w:cs="ZTF Times"/>
          <w:b/>
          <w:sz w:val="24"/>
          <w:szCs w:val="24"/>
        </w:rPr>
        <w:t>. 350/- per case.</w:t>
      </w:r>
    </w:p>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ab/>
      </w:r>
    </w:p>
    <w:p w:rsidR="00F31B6E" w:rsidRDefault="00F31B6E" w:rsidP="00F31B6E">
      <w:pPr>
        <w:pStyle w:val="NoSpacing"/>
        <w:jc w:val="both"/>
        <w:rPr>
          <w:rFonts w:ascii="ZTF Times" w:hAnsi="ZTF Times" w:cs="ZTF Times"/>
          <w:bCs/>
          <w:sz w:val="24"/>
          <w:szCs w:val="24"/>
        </w:rPr>
      </w:pPr>
      <w:r w:rsidRPr="00C24DA1">
        <w:rPr>
          <w:rFonts w:ascii="ZTF Times" w:hAnsi="ZTF Times" w:cs="ZTF Times"/>
          <w:sz w:val="24"/>
          <w:szCs w:val="24"/>
        </w:rPr>
        <w:tab/>
      </w:r>
      <w:r w:rsidRPr="00C24DA1">
        <w:rPr>
          <w:rFonts w:ascii="ZTF Times" w:hAnsi="ZTF Times" w:cs="ZTF Times"/>
          <w:bCs/>
          <w:sz w:val="24"/>
          <w:szCs w:val="24"/>
        </w:rPr>
        <w:t xml:space="preserve">These activities included organization of screening camps at school or visits for school eye screening programme, monitoring and supervisory visits and other eye care activities. </w:t>
      </w:r>
      <w:r w:rsidR="00C71B1C">
        <w:rPr>
          <w:rFonts w:ascii="ZTF Times" w:hAnsi="ZTF Times" w:cs="ZTF Times"/>
          <w:bCs/>
          <w:sz w:val="24"/>
          <w:szCs w:val="24"/>
        </w:rPr>
        <w:t>In India, the major cause of blindness in children is due to Eye infections, Vitamin A deficiency, malnutrition, ocular injury, congenital cataract, ROP, refractive errors etc. Nearly 75 to 80% of childhood blindness is avoidable which could either be treated or prevented by known cost effective means. Treatment of eye ailments is to preserve vision or to restore sight in order to save sights of future generations of the country and also to save their productive age.</w:t>
      </w:r>
    </w:p>
    <w:p w:rsidR="00C71B1C" w:rsidRPr="00C24DA1" w:rsidRDefault="00C71B1C" w:rsidP="00F31B6E">
      <w:pPr>
        <w:pStyle w:val="NoSpacing"/>
        <w:jc w:val="both"/>
        <w:rPr>
          <w:rFonts w:ascii="ZTF Times" w:hAnsi="ZTF Times" w:cs="ZTF Times"/>
          <w:bCs/>
          <w:sz w:val="24"/>
          <w:szCs w:val="24"/>
        </w:rPr>
      </w:pPr>
      <w:r>
        <w:rPr>
          <w:rFonts w:ascii="ZTF Times" w:hAnsi="ZTF Times" w:cs="ZTF Times"/>
          <w:bCs/>
          <w:sz w:val="24"/>
          <w:szCs w:val="24"/>
        </w:rPr>
        <w:tab/>
        <w:t>It is needed to focus the attention of the people on prevention and control of eye ailments for blindness control and visual impairment among the children.</w:t>
      </w:r>
    </w:p>
    <w:p w:rsidR="0008029A" w:rsidRPr="00C24DA1" w:rsidRDefault="0008029A" w:rsidP="00F31B6E">
      <w:pPr>
        <w:pStyle w:val="NoSpacing"/>
        <w:jc w:val="both"/>
        <w:rPr>
          <w:rFonts w:ascii="ZTF Times" w:hAnsi="ZTF Times" w:cs="ZTF Times"/>
          <w:bCs/>
          <w:sz w:val="24"/>
          <w:szCs w:val="24"/>
        </w:rPr>
      </w:pPr>
    </w:p>
    <w:p w:rsidR="00F31B6E" w:rsidRPr="00C24DA1" w:rsidRDefault="00F31B6E" w:rsidP="00F31B6E">
      <w:pPr>
        <w:pStyle w:val="NoSpacing"/>
        <w:jc w:val="both"/>
        <w:rPr>
          <w:rFonts w:ascii="ZTF Times" w:hAnsi="ZTF Times" w:cs="ZTF Times"/>
          <w:bCs/>
          <w:sz w:val="24"/>
          <w:szCs w:val="24"/>
          <w:u w:val="single"/>
        </w:rPr>
      </w:pPr>
      <w:r w:rsidRPr="00C24DA1">
        <w:rPr>
          <w:rFonts w:ascii="ZTF Times" w:hAnsi="ZTF Times" w:cs="ZTF Times"/>
          <w:bCs/>
          <w:sz w:val="24"/>
          <w:szCs w:val="24"/>
        </w:rPr>
        <w:tab/>
      </w:r>
      <w:r w:rsidR="006144F0">
        <w:rPr>
          <w:rFonts w:ascii="ZTF Times" w:hAnsi="ZTF Times" w:cs="ZTF Times"/>
          <w:bCs/>
          <w:sz w:val="24"/>
          <w:szCs w:val="24"/>
        </w:rPr>
        <w:t xml:space="preserve">Due to Covid pandemic, all Schools were closed since March 2020 to till November. So, it is difficult to take up the activities. Hence the achievement rate is very low as compared to previous years. </w:t>
      </w:r>
      <w:r w:rsidRPr="00C24DA1">
        <w:rPr>
          <w:rFonts w:ascii="ZTF Times" w:hAnsi="ZTF Times" w:cs="ZTF Times"/>
          <w:bCs/>
          <w:sz w:val="24"/>
          <w:szCs w:val="24"/>
          <w:u w:val="single"/>
        </w:rPr>
        <w:t>S</w:t>
      </w:r>
      <w:r w:rsidR="006144F0">
        <w:rPr>
          <w:rFonts w:ascii="ZTF Times" w:hAnsi="ZTF Times" w:cs="ZTF Times"/>
          <w:bCs/>
          <w:sz w:val="24"/>
          <w:szCs w:val="24"/>
          <w:u w:val="single"/>
        </w:rPr>
        <w:t>ES Achievement for the year 2020-2021</w:t>
      </w:r>
      <w:r w:rsidR="0008029A" w:rsidRPr="00C24DA1">
        <w:rPr>
          <w:rFonts w:ascii="ZTF Times" w:hAnsi="ZTF Times" w:cs="ZTF Times"/>
          <w:bCs/>
          <w:sz w:val="24"/>
          <w:szCs w:val="24"/>
          <w:u w:val="single"/>
        </w:rPr>
        <w:t xml:space="preserve"> are as follows</w:t>
      </w:r>
      <w:r w:rsidRPr="00C24DA1">
        <w:rPr>
          <w:rFonts w:ascii="ZTF Times" w:hAnsi="ZTF Times" w:cs="ZTF Times"/>
          <w:bCs/>
          <w:sz w:val="24"/>
          <w:szCs w:val="24"/>
          <w:u w:val="single"/>
        </w:rPr>
        <w:t>:</w:t>
      </w:r>
    </w:p>
    <w:p w:rsidR="0008029A" w:rsidRPr="00C24DA1" w:rsidRDefault="0008029A" w:rsidP="00F31B6E">
      <w:pPr>
        <w:pStyle w:val="NoSpacing"/>
        <w:jc w:val="both"/>
        <w:rPr>
          <w:rFonts w:ascii="ZTF Times" w:hAnsi="ZTF Times" w:cs="ZTF Times"/>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9"/>
        <w:gridCol w:w="2159"/>
        <w:gridCol w:w="1270"/>
        <w:gridCol w:w="1080"/>
        <w:gridCol w:w="990"/>
        <w:gridCol w:w="1149"/>
        <w:gridCol w:w="990"/>
        <w:gridCol w:w="1035"/>
      </w:tblGrid>
      <w:tr w:rsidR="00CB7650" w:rsidRPr="00C24DA1" w:rsidTr="00F31B6E">
        <w:tc>
          <w:tcPr>
            <w:tcW w:w="72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lastRenderedPageBreak/>
              <w:t>Sl.no</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Indicators</w:t>
            </w:r>
          </w:p>
        </w:tc>
        <w:tc>
          <w:tcPr>
            <w:tcW w:w="1270" w:type="dxa"/>
          </w:tcPr>
          <w:p w:rsidR="00F31B6E" w:rsidRPr="00C24DA1" w:rsidRDefault="00CB7650" w:rsidP="00E6623C">
            <w:pPr>
              <w:pStyle w:val="NoSpacing"/>
              <w:jc w:val="both"/>
              <w:rPr>
                <w:rFonts w:ascii="ZTF Times" w:hAnsi="ZTF Times" w:cs="ZTF Times"/>
                <w:b/>
                <w:sz w:val="24"/>
                <w:szCs w:val="24"/>
              </w:rPr>
            </w:pPr>
            <w:r>
              <w:rPr>
                <w:rFonts w:ascii="ZTF Times" w:hAnsi="ZTF Times" w:cs="ZTF Times"/>
                <w:b/>
                <w:sz w:val="24"/>
                <w:szCs w:val="24"/>
              </w:rPr>
              <w:t>20</w:t>
            </w:r>
            <w:r w:rsidR="00E6623C">
              <w:rPr>
                <w:rFonts w:ascii="ZTF Times" w:hAnsi="ZTF Times" w:cs="ZTF Times"/>
                <w:b/>
                <w:sz w:val="24"/>
                <w:szCs w:val="24"/>
              </w:rPr>
              <w:t>20</w:t>
            </w:r>
            <w:r>
              <w:rPr>
                <w:rFonts w:ascii="ZTF Times" w:hAnsi="ZTF Times" w:cs="ZTF Times"/>
                <w:b/>
                <w:sz w:val="24"/>
                <w:szCs w:val="24"/>
              </w:rPr>
              <w:t>-20</w:t>
            </w:r>
            <w:r w:rsidR="00E6623C">
              <w:rPr>
                <w:rFonts w:ascii="ZTF Times" w:hAnsi="ZTF Times" w:cs="ZTF Times"/>
                <w:b/>
                <w:sz w:val="24"/>
                <w:szCs w:val="24"/>
              </w:rPr>
              <w:t>21</w:t>
            </w:r>
            <w:r w:rsidR="00F31B6E" w:rsidRPr="00C24DA1">
              <w:rPr>
                <w:rFonts w:ascii="ZTF Times" w:hAnsi="ZTF Times" w:cs="ZTF Times"/>
                <w:b/>
                <w:sz w:val="24"/>
                <w:szCs w:val="24"/>
              </w:rPr>
              <w:t xml:space="preserve"> target</w:t>
            </w:r>
          </w:p>
        </w:tc>
        <w:tc>
          <w:tcPr>
            <w:tcW w:w="108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w:t>
            </w:r>
          </w:p>
        </w:tc>
        <w:tc>
          <w:tcPr>
            <w:tcW w:w="99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Qtr.11</w:t>
            </w:r>
          </w:p>
        </w:tc>
        <w:tc>
          <w:tcPr>
            <w:tcW w:w="990" w:type="dxa"/>
          </w:tcPr>
          <w:p w:rsidR="00CB7650"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Qtr.111</w:t>
            </w:r>
          </w:p>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(October)</w:t>
            </w:r>
          </w:p>
        </w:tc>
        <w:tc>
          <w:tcPr>
            <w:tcW w:w="99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Qtr.1V</w:t>
            </w:r>
          </w:p>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Total</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1</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Children Screened</w:t>
            </w:r>
          </w:p>
        </w:tc>
        <w:tc>
          <w:tcPr>
            <w:tcW w:w="1270" w:type="dxa"/>
          </w:tcPr>
          <w:p w:rsidR="00F31B6E" w:rsidRPr="00C24DA1" w:rsidRDefault="00777A0E" w:rsidP="00F31B6E">
            <w:pPr>
              <w:pStyle w:val="NoSpacing"/>
              <w:jc w:val="both"/>
              <w:rPr>
                <w:rFonts w:ascii="ZTF Times" w:hAnsi="ZTF Times" w:cs="ZTF Times"/>
                <w:sz w:val="24"/>
                <w:szCs w:val="24"/>
              </w:rPr>
            </w:pPr>
            <w:r>
              <w:rPr>
                <w:rFonts w:ascii="ZTF Times" w:hAnsi="ZTF Times" w:cs="ZTF Times"/>
                <w:sz w:val="24"/>
                <w:szCs w:val="24"/>
              </w:rPr>
              <w:t>65</w:t>
            </w:r>
            <w:r w:rsidR="00F31B6E" w:rsidRPr="00C24DA1">
              <w:rPr>
                <w:rFonts w:ascii="ZTF Times" w:hAnsi="ZTF Times" w:cs="ZTF Times"/>
                <w:sz w:val="24"/>
                <w:szCs w:val="24"/>
              </w:rPr>
              <w:t>000</w:t>
            </w:r>
          </w:p>
        </w:tc>
        <w:tc>
          <w:tcPr>
            <w:tcW w:w="108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71</w:t>
            </w:r>
          </w:p>
        </w:tc>
        <w:tc>
          <w:tcPr>
            <w:tcW w:w="990" w:type="dxa"/>
          </w:tcPr>
          <w:p w:rsidR="00F31B6E" w:rsidRPr="00C24DA1" w:rsidRDefault="00913AF4"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913AF4" w:rsidP="00F31B6E">
            <w:pPr>
              <w:pStyle w:val="NoSpacing"/>
              <w:jc w:val="both"/>
              <w:rPr>
                <w:rFonts w:ascii="ZTF Times" w:hAnsi="ZTF Times" w:cs="ZTF Times"/>
                <w:sz w:val="24"/>
                <w:szCs w:val="24"/>
              </w:rPr>
            </w:pPr>
            <w:r>
              <w:rPr>
                <w:rFonts w:ascii="ZTF Times" w:hAnsi="ZTF Times" w:cs="ZTF Times"/>
                <w:sz w:val="24"/>
                <w:szCs w:val="24"/>
              </w:rPr>
              <w:t>71</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2</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Children  detected with Refractive errors</w:t>
            </w:r>
          </w:p>
        </w:tc>
        <w:tc>
          <w:tcPr>
            <w:tcW w:w="1270" w:type="dxa"/>
          </w:tcPr>
          <w:p w:rsidR="00F31B6E" w:rsidRPr="00C24DA1" w:rsidRDefault="00777A0E" w:rsidP="00F31B6E">
            <w:pPr>
              <w:pStyle w:val="NoSpacing"/>
              <w:jc w:val="both"/>
              <w:rPr>
                <w:rFonts w:ascii="ZTF Times" w:hAnsi="ZTF Times" w:cs="ZTF Times"/>
                <w:sz w:val="24"/>
                <w:szCs w:val="24"/>
              </w:rPr>
            </w:pPr>
            <w:r>
              <w:rPr>
                <w:rFonts w:ascii="ZTF Times" w:hAnsi="ZTF Times" w:cs="ZTF Times"/>
                <w:sz w:val="24"/>
                <w:szCs w:val="24"/>
              </w:rPr>
              <w:t>5000</w:t>
            </w:r>
          </w:p>
        </w:tc>
        <w:tc>
          <w:tcPr>
            <w:tcW w:w="108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A61477" w:rsidP="00407E93">
            <w:pPr>
              <w:pStyle w:val="NoSpacing"/>
              <w:jc w:val="both"/>
              <w:rPr>
                <w:rFonts w:ascii="ZTF Times" w:hAnsi="ZTF Times" w:cs="ZTF Times"/>
                <w:sz w:val="24"/>
                <w:szCs w:val="24"/>
              </w:rPr>
            </w:pPr>
            <w:r>
              <w:rPr>
                <w:rFonts w:ascii="ZTF Times" w:hAnsi="ZTF Times" w:cs="ZTF Times"/>
                <w:sz w:val="24"/>
                <w:szCs w:val="24"/>
              </w:rPr>
              <w:t>33</w:t>
            </w:r>
          </w:p>
        </w:tc>
        <w:tc>
          <w:tcPr>
            <w:tcW w:w="990" w:type="dxa"/>
          </w:tcPr>
          <w:p w:rsidR="00F31B6E" w:rsidRPr="00C24DA1" w:rsidRDefault="00913AF4" w:rsidP="00407E93">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913AF4" w:rsidP="00F31B6E">
            <w:pPr>
              <w:pStyle w:val="NoSpacing"/>
              <w:jc w:val="both"/>
              <w:rPr>
                <w:rFonts w:ascii="ZTF Times" w:hAnsi="ZTF Times" w:cs="ZTF Times"/>
                <w:sz w:val="24"/>
                <w:szCs w:val="24"/>
              </w:rPr>
            </w:pPr>
            <w:r>
              <w:rPr>
                <w:rFonts w:ascii="ZTF Times" w:hAnsi="ZTF Times" w:cs="ZTF Times"/>
                <w:sz w:val="24"/>
                <w:szCs w:val="24"/>
              </w:rPr>
              <w:t>33</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3</w:t>
            </w:r>
            <w:r w:rsidR="00F31B6E" w:rsidRPr="00C24DA1">
              <w:rPr>
                <w:rFonts w:ascii="ZTF Times" w:hAnsi="ZTF Times" w:cs="ZTF Times"/>
                <w:sz w:val="24"/>
                <w:szCs w:val="24"/>
              </w:rPr>
              <w:t>.</w:t>
            </w:r>
          </w:p>
        </w:tc>
        <w:tc>
          <w:tcPr>
            <w:tcW w:w="2159" w:type="dxa"/>
          </w:tcPr>
          <w:p w:rsidR="00F31B6E" w:rsidRDefault="00F31B6E" w:rsidP="00F31B6E">
            <w:pPr>
              <w:pStyle w:val="NoSpacing"/>
              <w:jc w:val="both"/>
              <w:rPr>
                <w:rFonts w:ascii="ZTF Times" w:hAnsi="ZTF Times" w:cs="ZTF Times"/>
                <w:sz w:val="24"/>
                <w:szCs w:val="24"/>
              </w:rPr>
            </w:pPr>
            <w:r w:rsidRPr="00C24DA1">
              <w:rPr>
                <w:rFonts w:ascii="ZTF Times" w:hAnsi="ZTF Times" w:cs="ZTF Times"/>
                <w:sz w:val="24"/>
                <w:szCs w:val="24"/>
              </w:rPr>
              <w:t>Free Spectacles</w:t>
            </w:r>
            <w:r w:rsidR="00CB7650">
              <w:rPr>
                <w:rFonts w:ascii="ZTF Times" w:hAnsi="ZTF Times" w:cs="ZTF Times"/>
                <w:sz w:val="24"/>
                <w:szCs w:val="24"/>
              </w:rPr>
              <w:t xml:space="preserve"> for</w:t>
            </w:r>
          </w:p>
          <w:p w:rsidR="00CB7650" w:rsidRPr="00C24DA1" w:rsidRDefault="00CB7650" w:rsidP="00F31B6E">
            <w:pPr>
              <w:pStyle w:val="NoSpacing"/>
              <w:jc w:val="both"/>
              <w:rPr>
                <w:rFonts w:ascii="ZTF Times" w:hAnsi="ZTF Times" w:cs="ZTF Times"/>
                <w:sz w:val="24"/>
                <w:szCs w:val="24"/>
              </w:rPr>
            </w:pPr>
            <w:r>
              <w:rPr>
                <w:rFonts w:ascii="ZTF Times" w:hAnsi="ZTF Times" w:cs="ZTF Times"/>
                <w:sz w:val="24"/>
                <w:szCs w:val="24"/>
              </w:rPr>
              <w:t>School children</w:t>
            </w:r>
          </w:p>
        </w:tc>
        <w:tc>
          <w:tcPr>
            <w:tcW w:w="1270" w:type="dxa"/>
          </w:tcPr>
          <w:p w:rsidR="00F31B6E" w:rsidRPr="00C24DA1" w:rsidRDefault="00E6623C" w:rsidP="00F31B6E">
            <w:pPr>
              <w:pStyle w:val="NoSpacing"/>
              <w:jc w:val="both"/>
              <w:rPr>
                <w:rFonts w:ascii="ZTF Times" w:hAnsi="ZTF Times" w:cs="ZTF Times"/>
                <w:sz w:val="24"/>
                <w:szCs w:val="24"/>
              </w:rPr>
            </w:pPr>
            <w:r>
              <w:rPr>
                <w:rFonts w:ascii="ZTF Times" w:hAnsi="ZTF Times" w:cs="ZTF Times"/>
                <w:sz w:val="24"/>
                <w:szCs w:val="24"/>
              </w:rPr>
              <w:t>2500</w:t>
            </w:r>
          </w:p>
        </w:tc>
        <w:tc>
          <w:tcPr>
            <w:tcW w:w="108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30</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913AF4" w:rsidP="00F31B6E">
            <w:pPr>
              <w:pStyle w:val="NoSpacing"/>
              <w:jc w:val="both"/>
              <w:rPr>
                <w:rFonts w:ascii="ZTF Times" w:hAnsi="ZTF Times" w:cs="ZTF Times"/>
                <w:sz w:val="24"/>
                <w:szCs w:val="24"/>
              </w:rPr>
            </w:pPr>
            <w:r>
              <w:rPr>
                <w:rFonts w:ascii="ZTF Times" w:hAnsi="ZTF Times" w:cs="ZTF Times"/>
                <w:sz w:val="24"/>
                <w:szCs w:val="24"/>
              </w:rPr>
              <w:t>30</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4</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Distribution of spectacles to old person</w:t>
            </w:r>
          </w:p>
        </w:tc>
        <w:tc>
          <w:tcPr>
            <w:tcW w:w="1270" w:type="dxa"/>
          </w:tcPr>
          <w:p w:rsidR="00F31B6E" w:rsidRPr="00C24DA1" w:rsidRDefault="00E6623C" w:rsidP="00F31B6E">
            <w:pPr>
              <w:pStyle w:val="NoSpacing"/>
              <w:jc w:val="both"/>
              <w:rPr>
                <w:rFonts w:ascii="ZTF Times" w:hAnsi="ZTF Times" w:cs="ZTF Times"/>
                <w:sz w:val="24"/>
                <w:szCs w:val="24"/>
              </w:rPr>
            </w:pPr>
            <w:r>
              <w:rPr>
                <w:rFonts w:ascii="ZTF Times" w:hAnsi="ZTF Times" w:cs="ZTF Times"/>
                <w:sz w:val="24"/>
                <w:szCs w:val="24"/>
              </w:rPr>
              <w:t>2500</w:t>
            </w:r>
          </w:p>
        </w:tc>
        <w:tc>
          <w:tcPr>
            <w:tcW w:w="108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0</w:t>
            </w:r>
          </w:p>
        </w:tc>
        <w:tc>
          <w:tcPr>
            <w:tcW w:w="99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105</w:t>
            </w:r>
          </w:p>
        </w:tc>
        <w:tc>
          <w:tcPr>
            <w:tcW w:w="990" w:type="dxa"/>
          </w:tcPr>
          <w:p w:rsidR="00F31B6E" w:rsidRPr="00C24DA1" w:rsidRDefault="00A61477" w:rsidP="00F31B6E">
            <w:pPr>
              <w:pStyle w:val="NoSpacing"/>
              <w:jc w:val="both"/>
              <w:rPr>
                <w:rFonts w:ascii="ZTF Times" w:hAnsi="ZTF Times" w:cs="ZTF Times"/>
                <w:sz w:val="24"/>
                <w:szCs w:val="24"/>
              </w:rPr>
            </w:pPr>
            <w:r>
              <w:rPr>
                <w:rFonts w:ascii="ZTF Times" w:hAnsi="ZTF Times" w:cs="ZTF Times"/>
                <w:sz w:val="24"/>
                <w:szCs w:val="24"/>
              </w:rPr>
              <w:t>45</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913AF4" w:rsidP="00F31B6E">
            <w:pPr>
              <w:pStyle w:val="NoSpacing"/>
              <w:jc w:val="both"/>
              <w:rPr>
                <w:rFonts w:ascii="ZTF Times" w:hAnsi="ZTF Times" w:cs="ZTF Times"/>
                <w:sz w:val="24"/>
                <w:szCs w:val="24"/>
              </w:rPr>
            </w:pPr>
            <w:r>
              <w:rPr>
                <w:rFonts w:ascii="ZTF Times" w:hAnsi="ZTF Times" w:cs="ZTF Times"/>
                <w:sz w:val="24"/>
                <w:szCs w:val="24"/>
              </w:rPr>
              <w:t>150</w:t>
            </w:r>
          </w:p>
        </w:tc>
      </w:tr>
    </w:tbl>
    <w:p w:rsidR="00F31B6E" w:rsidRPr="00C24DA1" w:rsidRDefault="00F31B6E" w:rsidP="00F31B6E">
      <w:pPr>
        <w:pStyle w:val="NoSpacing"/>
        <w:jc w:val="both"/>
        <w:rPr>
          <w:rFonts w:ascii="ZTF Times" w:hAnsi="ZTF Times" w:cs="ZTF Times"/>
          <w:bCs/>
          <w:sz w:val="24"/>
          <w:szCs w:val="24"/>
        </w:rPr>
      </w:pPr>
    </w:p>
    <w:p w:rsidR="00B062CA" w:rsidRDefault="00F31B6E" w:rsidP="006144F0">
      <w:pPr>
        <w:pStyle w:val="NoSpacing"/>
        <w:jc w:val="both"/>
        <w:rPr>
          <w:rFonts w:ascii="ZTF Times" w:hAnsi="ZTF Times" w:cs="ZTF Times"/>
          <w:b/>
          <w:bCs/>
          <w:i/>
          <w:sz w:val="24"/>
          <w:szCs w:val="24"/>
        </w:rPr>
      </w:pPr>
      <w:r w:rsidRPr="00C24DA1">
        <w:rPr>
          <w:rFonts w:ascii="ZTF Times" w:hAnsi="ZTF Times" w:cs="ZTF Times"/>
          <w:bCs/>
          <w:sz w:val="24"/>
          <w:szCs w:val="24"/>
        </w:rPr>
        <w:tab/>
      </w:r>
    </w:p>
    <w:p w:rsidR="00F31B6E" w:rsidRPr="00C24DA1" w:rsidRDefault="00B062CA" w:rsidP="00F31B6E">
      <w:pPr>
        <w:pStyle w:val="NoSpacing"/>
        <w:jc w:val="both"/>
        <w:rPr>
          <w:rFonts w:ascii="ZTF Times" w:hAnsi="ZTF Times" w:cs="ZTF Times"/>
          <w:b/>
          <w:bCs/>
          <w:i/>
          <w:sz w:val="24"/>
          <w:szCs w:val="24"/>
        </w:rPr>
      </w:pPr>
      <w:r>
        <w:rPr>
          <w:rFonts w:ascii="ZTF Times" w:hAnsi="ZTF Times" w:cs="ZTF Times"/>
          <w:b/>
          <w:bCs/>
          <w:i/>
          <w:sz w:val="24"/>
          <w:szCs w:val="24"/>
        </w:rPr>
        <w:t xml:space="preserve">   </w:t>
      </w:r>
      <w:r>
        <w:rPr>
          <w:rFonts w:ascii="ZTF Times" w:hAnsi="ZTF Times" w:cs="ZTF Times"/>
          <w:b/>
          <w:bCs/>
          <w:i/>
          <w:sz w:val="24"/>
          <w:szCs w:val="24"/>
        </w:rPr>
        <w:tab/>
      </w:r>
      <w:r>
        <w:rPr>
          <w:rFonts w:ascii="ZTF Times" w:hAnsi="ZTF Times" w:cs="ZTF Times"/>
          <w:b/>
          <w:bCs/>
          <w:i/>
          <w:sz w:val="24"/>
          <w:szCs w:val="24"/>
        </w:rPr>
        <w:tab/>
      </w:r>
      <w:r w:rsidR="00F31B6E" w:rsidRPr="00C24DA1">
        <w:rPr>
          <w:rFonts w:ascii="ZTF Times" w:hAnsi="ZTF Times" w:cs="ZTF Times"/>
          <w:b/>
          <w:bCs/>
          <w:i/>
          <w:sz w:val="24"/>
          <w:szCs w:val="24"/>
        </w:rPr>
        <w:t>20</w:t>
      </w:r>
      <w:r w:rsidR="002F151F">
        <w:rPr>
          <w:rFonts w:ascii="ZTF Times" w:hAnsi="ZTF Times" w:cs="ZTF Times"/>
          <w:b/>
          <w:bCs/>
          <w:i/>
          <w:sz w:val="24"/>
          <w:szCs w:val="24"/>
        </w:rPr>
        <w:t>21-2022</w:t>
      </w:r>
      <w:r w:rsidR="00C30956">
        <w:rPr>
          <w:rFonts w:ascii="ZTF Times" w:hAnsi="ZTF Times" w:cs="ZTF Times"/>
          <w:b/>
          <w:bCs/>
          <w:i/>
          <w:sz w:val="24"/>
          <w:szCs w:val="24"/>
        </w:rPr>
        <w:t xml:space="preserve"> – 25</w:t>
      </w:r>
      <w:r w:rsidR="00F31B6E" w:rsidRPr="00C24DA1">
        <w:rPr>
          <w:rFonts w:ascii="ZTF Times" w:hAnsi="ZTF Times" w:cs="ZTF Times"/>
          <w:b/>
          <w:bCs/>
          <w:i/>
          <w:sz w:val="24"/>
          <w:szCs w:val="24"/>
        </w:rPr>
        <w:t xml:space="preserve">00 nos X </w:t>
      </w:r>
      <w:r w:rsidR="00CE4342">
        <w:rPr>
          <w:rFonts w:ascii="ZTF Times" w:hAnsi="ZTF Times" w:cs="ZTF Times"/>
          <w:b/>
          <w:bCs/>
          <w:i/>
          <w:sz w:val="24"/>
          <w:szCs w:val="24"/>
        </w:rPr>
        <w:t>`</w:t>
      </w:r>
      <w:r w:rsidR="00F31B6E" w:rsidRPr="00C24DA1">
        <w:rPr>
          <w:rFonts w:ascii="ZTF Times" w:hAnsi="ZTF Times" w:cs="ZTF Times"/>
          <w:b/>
          <w:bCs/>
          <w:i/>
          <w:sz w:val="24"/>
          <w:szCs w:val="24"/>
        </w:rPr>
        <w:t>. 350/-</w:t>
      </w:r>
      <w:r w:rsidR="00F31B6E" w:rsidRPr="00C24DA1">
        <w:rPr>
          <w:rFonts w:ascii="ZTF Times" w:hAnsi="ZTF Times" w:cs="ZTF Times"/>
          <w:b/>
          <w:bCs/>
          <w:i/>
          <w:sz w:val="24"/>
          <w:szCs w:val="24"/>
        </w:rPr>
        <w:tab/>
        <w:t xml:space="preserve">= </w:t>
      </w:r>
      <w:r w:rsidR="00CE4342">
        <w:rPr>
          <w:rFonts w:ascii="ZTF Times" w:hAnsi="ZTF Times" w:cs="ZTF Times"/>
          <w:b/>
          <w:bCs/>
          <w:i/>
          <w:sz w:val="24"/>
          <w:szCs w:val="24"/>
        </w:rPr>
        <w:t>`</w:t>
      </w:r>
      <w:r w:rsidR="00C30956">
        <w:rPr>
          <w:rFonts w:ascii="ZTF Times" w:hAnsi="ZTF Times" w:cs="ZTF Times"/>
          <w:b/>
          <w:bCs/>
          <w:i/>
          <w:sz w:val="24"/>
          <w:szCs w:val="24"/>
        </w:rPr>
        <w:t>. 8,75</w:t>
      </w:r>
      <w:r w:rsidR="00F31B6E" w:rsidRPr="00C24DA1">
        <w:rPr>
          <w:rFonts w:ascii="ZTF Times" w:hAnsi="ZTF Times" w:cs="ZTF Times"/>
          <w:b/>
          <w:bCs/>
          <w:i/>
          <w:sz w:val="24"/>
          <w:szCs w:val="24"/>
        </w:rPr>
        <w:t>,000/-</w:t>
      </w:r>
    </w:p>
    <w:p w:rsidR="00F31B6E" w:rsidRPr="00C24DA1" w:rsidRDefault="00F31B6E" w:rsidP="00F31B6E">
      <w:pPr>
        <w:pStyle w:val="NoSpacing"/>
        <w:jc w:val="both"/>
        <w:rPr>
          <w:rFonts w:ascii="ZTF Times" w:hAnsi="ZTF Times" w:cs="ZTF Times"/>
          <w:bCs/>
          <w:sz w:val="24"/>
          <w:szCs w:val="24"/>
        </w:rPr>
      </w:pPr>
    </w:p>
    <w:p w:rsidR="005B34CA" w:rsidRDefault="005B34CA" w:rsidP="00F31B6E">
      <w:pPr>
        <w:spacing w:after="0" w:line="240" w:lineRule="auto"/>
        <w:jc w:val="both"/>
        <w:rPr>
          <w:rFonts w:ascii="ZTF Times" w:eastAsia="Times New Roman" w:hAnsi="ZTF Times" w:cs="ZTF Times"/>
          <w:color w:val="000000"/>
          <w:sz w:val="24"/>
          <w:szCs w:val="24"/>
        </w:rPr>
      </w:pPr>
    </w:p>
    <w:p w:rsidR="00F31B6E" w:rsidRPr="00C24DA1" w:rsidRDefault="00F31B6E" w:rsidP="00F31B6E">
      <w:pPr>
        <w:spacing w:after="0" w:line="240" w:lineRule="auto"/>
        <w:jc w:val="both"/>
        <w:rPr>
          <w:rFonts w:ascii="ZTF Times" w:hAnsi="ZTF Times" w:cs="ZTF Times"/>
          <w:b/>
          <w:bCs/>
          <w:sz w:val="24"/>
          <w:szCs w:val="24"/>
        </w:rPr>
      </w:pPr>
      <w:r w:rsidRPr="00C24DA1">
        <w:rPr>
          <w:rFonts w:ascii="ZTF Times" w:eastAsia="Times New Roman" w:hAnsi="ZTF Times" w:cs="ZTF Times"/>
          <w:color w:val="000000"/>
          <w:sz w:val="24"/>
          <w:szCs w:val="24"/>
        </w:rPr>
        <w:t>2.3.3.3</w:t>
      </w:r>
      <w:r w:rsidRPr="00C24DA1">
        <w:rPr>
          <w:rFonts w:ascii="ZTF Times" w:eastAsia="Times New Roman" w:hAnsi="ZTF Times" w:cs="ZTF Times"/>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bCs/>
          <w:sz w:val="24"/>
          <w:szCs w:val="24"/>
        </w:rPr>
        <w:t xml:space="preserve">Screening and free spectacles for near work to old person (new </w:t>
      </w:r>
      <w:r w:rsidRPr="00C24DA1">
        <w:rPr>
          <w:rFonts w:ascii="ZTF Times" w:hAnsi="ZTF Times" w:cs="ZTF Times"/>
          <w:b/>
          <w:bCs/>
          <w:sz w:val="24"/>
          <w:szCs w:val="24"/>
        </w:rPr>
        <w:tab/>
      </w:r>
      <w:r w:rsidRPr="00C24DA1">
        <w:rPr>
          <w:rFonts w:ascii="ZTF Times" w:hAnsi="ZTF Times" w:cs="ZTF Times"/>
          <w:b/>
          <w:bCs/>
          <w:sz w:val="24"/>
          <w:szCs w:val="24"/>
        </w:rPr>
        <w:tab/>
      </w:r>
      <w:r w:rsidRPr="00C24DA1">
        <w:rPr>
          <w:rFonts w:ascii="ZTF Times" w:hAnsi="ZTF Times" w:cs="ZTF Times"/>
          <w:b/>
          <w:bCs/>
          <w:sz w:val="24"/>
          <w:szCs w:val="24"/>
        </w:rPr>
        <w:tab/>
        <w:t xml:space="preserve">component) @ </w:t>
      </w:r>
      <w:r w:rsidR="000719CD">
        <w:rPr>
          <w:rFonts w:ascii="ZTF Times" w:hAnsi="ZTF Times" w:cs="ZTF Times"/>
          <w:b/>
          <w:bCs/>
          <w:sz w:val="24"/>
          <w:szCs w:val="24"/>
        </w:rPr>
        <w:t>`</w:t>
      </w:r>
      <w:r w:rsidRPr="00C24DA1">
        <w:rPr>
          <w:rFonts w:ascii="ZTF Times" w:hAnsi="ZTF Times" w:cs="ZTF Times"/>
          <w:b/>
          <w:bCs/>
          <w:sz w:val="24"/>
          <w:szCs w:val="24"/>
        </w:rPr>
        <w:t>. 350/- per case.</w:t>
      </w:r>
    </w:p>
    <w:p w:rsidR="00F31B6E" w:rsidRPr="00C24DA1" w:rsidRDefault="00F31B6E" w:rsidP="00F31B6E">
      <w:pPr>
        <w:spacing w:after="0" w:line="240" w:lineRule="auto"/>
        <w:jc w:val="both"/>
        <w:rPr>
          <w:rFonts w:ascii="ZTF Times" w:eastAsia="Times New Roman" w:hAnsi="ZTF Times" w:cs="ZTF Times"/>
          <w:color w:val="000000"/>
          <w:sz w:val="24"/>
          <w:szCs w:val="24"/>
        </w:rPr>
      </w:pP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In order to extend the area of coverage of eye care services, it has been approved to distribute free spectacles for near work to old persons suffering from presbyopia under NPCB as new initiative during the 12</w:t>
      </w:r>
      <w:r w:rsidRPr="00C24DA1">
        <w:rPr>
          <w:rFonts w:ascii="ZTF Times" w:hAnsi="ZTF Times" w:cs="ZTF Times"/>
          <w:bCs/>
          <w:sz w:val="24"/>
          <w:szCs w:val="24"/>
          <w:vertAlign w:val="superscript"/>
        </w:rPr>
        <w:t>th</w:t>
      </w:r>
      <w:r w:rsidRPr="00C24DA1">
        <w:rPr>
          <w:rFonts w:ascii="ZTF Times" w:hAnsi="ZTF Times" w:cs="ZTF Times"/>
          <w:bCs/>
          <w:sz w:val="24"/>
          <w:szCs w:val="24"/>
        </w:rPr>
        <w:t xml:space="preserve"> Five year plan.</w:t>
      </w: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The objectives of the scheme are A) to further extend eye care services to elderly people. B) To take care of elderly people in weaker section of the society.</w:t>
      </w: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Elderly people of the age 45 years</w:t>
      </w:r>
      <w:r w:rsidR="00674507">
        <w:rPr>
          <w:rFonts w:ascii="ZTF Times" w:hAnsi="ZTF Times" w:cs="ZTF Times"/>
          <w:bCs/>
          <w:sz w:val="24"/>
          <w:szCs w:val="24"/>
        </w:rPr>
        <w:t xml:space="preserve"> </w:t>
      </w:r>
      <w:r w:rsidRPr="00C24DA1">
        <w:rPr>
          <w:rFonts w:ascii="ZTF Times" w:hAnsi="ZTF Times" w:cs="ZTF Times"/>
          <w:bCs/>
          <w:sz w:val="24"/>
          <w:szCs w:val="24"/>
        </w:rPr>
        <w:t>above and suffering from presbyopia are eligible for free spectacles on the prescription of Government Eye Specialist. Preference will be given to the persons below poverty line. The amo</w:t>
      </w:r>
      <w:r w:rsidR="003E21B1">
        <w:rPr>
          <w:rFonts w:ascii="ZTF Times" w:hAnsi="ZTF Times" w:cs="ZTF Times"/>
          <w:bCs/>
          <w:sz w:val="24"/>
          <w:szCs w:val="24"/>
        </w:rPr>
        <w:t>unt of assistance is upto Rs. 35</w:t>
      </w:r>
      <w:r w:rsidRPr="00C24DA1">
        <w:rPr>
          <w:rFonts w:ascii="ZTF Times" w:hAnsi="ZTF Times" w:cs="ZTF Times"/>
          <w:bCs/>
          <w:sz w:val="24"/>
          <w:szCs w:val="24"/>
        </w:rPr>
        <w:t>0/- per presbyopic spectacles</w:t>
      </w:r>
      <w:r w:rsidR="003E21B1">
        <w:rPr>
          <w:rFonts w:ascii="ZTF Times" w:hAnsi="ZTF Times" w:cs="ZTF Times"/>
          <w:bCs/>
          <w:sz w:val="24"/>
          <w:szCs w:val="24"/>
        </w:rPr>
        <w:t>, but the old person who needs bifocal glass needs more than Rs 350 and they had to pay extra money from their pocket even though  many of them are satisfied with single vision glass when prescribed.</w:t>
      </w:r>
    </w:p>
    <w:p w:rsidR="00D56897" w:rsidRPr="00C24DA1" w:rsidRDefault="00F31B6E" w:rsidP="00AE2DF0">
      <w:pPr>
        <w:pStyle w:val="NoSpacing"/>
        <w:jc w:val="both"/>
        <w:rPr>
          <w:rFonts w:ascii="ZTF Times" w:hAnsi="ZTF Times" w:cs="ZTF Times"/>
          <w:b/>
          <w:bCs/>
          <w:i/>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000F7EC5">
        <w:rPr>
          <w:rFonts w:ascii="ZTF Times" w:hAnsi="ZTF Times" w:cs="ZTF Times"/>
          <w:b/>
          <w:bCs/>
          <w:i/>
          <w:sz w:val="24"/>
          <w:szCs w:val="24"/>
        </w:rPr>
        <w:t>2021 – 2022</w:t>
      </w:r>
      <w:r w:rsidRPr="00C24DA1">
        <w:rPr>
          <w:rFonts w:ascii="ZTF Times" w:hAnsi="ZTF Times" w:cs="ZTF Times"/>
          <w:b/>
          <w:bCs/>
          <w:i/>
          <w:sz w:val="24"/>
          <w:szCs w:val="24"/>
        </w:rPr>
        <w:t xml:space="preserve"> – </w:t>
      </w:r>
      <w:r w:rsidR="00486C70">
        <w:rPr>
          <w:rFonts w:ascii="ZTF Times" w:hAnsi="ZTF Times" w:cs="ZTF Times"/>
          <w:b/>
          <w:bCs/>
          <w:i/>
          <w:sz w:val="24"/>
          <w:szCs w:val="24"/>
        </w:rPr>
        <w:t>20</w:t>
      </w:r>
      <w:r w:rsidRPr="00C24DA1">
        <w:rPr>
          <w:rFonts w:ascii="ZTF Times" w:hAnsi="ZTF Times" w:cs="ZTF Times"/>
          <w:b/>
          <w:bCs/>
          <w:i/>
          <w:sz w:val="24"/>
          <w:szCs w:val="24"/>
        </w:rPr>
        <w:t xml:space="preserve">00 nos X </w:t>
      </w:r>
      <w:r w:rsidR="000719CD">
        <w:rPr>
          <w:rFonts w:ascii="ZTF Times" w:hAnsi="ZTF Times" w:cs="ZTF Times"/>
          <w:b/>
          <w:bCs/>
          <w:i/>
          <w:sz w:val="24"/>
          <w:szCs w:val="24"/>
        </w:rPr>
        <w:t>`</w:t>
      </w:r>
      <w:r w:rsidRPr="00C24DA1">
        <w:rPr>
          <w:rFonts w:ascii="ZTF Times" w:hAnsi="ZTF Times" w:cs="ZTF Times"/>
          <w:b/>
          <w:bCs/>
          <w:i/>
          <w:sz w:val="24"/>
          <w:szCs w:val="24"/>
        </w:rPr>
        <w:t>.350/-</w:t>
      </w:r>
      <w:r w:rsidRPr="00C24DA1">
        <w:rPr>
          <w:rFonts w:ascii="ZTF Times" w:hAnsi="ZTF Times" w:cs="ZTF Times"/>
          <w:b/>
          <w:bCs/>
          <w:i/>
          <w:sz w:val="24"/>
          <w:szCs w:val="24"/>
        </w:rPr>
        <w:tab/>
        <w:t xml:space="preserve">= </w:t>
      </w:r>
      <w:r w:rsidR="000719CD">
        <w:rPr>
          <w:rFonts w:ascii="ZTF Times" w:hAnsi="ZTF Times" w:cs="ZTF Times"/>
          <w:b/>
          <w:bCs/>
          <w:i/>
          <w:sz w:val="24"/>
          <w:szCs w:val="24"/>
        </w:rPr>
        <w:t>`</w:t>
      </w:r>
      <w:r w:rsidRPr="00C24DA1">
        <w:rPr>
          <w:rFonts w:ascii="ZTF Times" w:hAnsi="ZTF Times" w:cs="ZTF Times"/>
          <w:b/>
          <w:bCs/>
          <w:i/>
          <w:sz w:val="24"/>
          <w:szCs w:val="24"/>
        </w:rPr>
        <w:t xml:space="preserve">. </w:t>
      </w:r>
      <w:r w:rsidR="00486C70">
        <w:rPr>
          <w:rFonts w:ascii="ZTF Times" w:hAnsi="ZTF Times" w:cs="ZTF Times"/>
          <w:b/>
          <w:bCs/>
          <w:i/>
          <w:sz w:val="24"/>
          <w:szCs w:val="24"/>
        </w:rPr>
        <w:t>7,00</w:t>
      </w:r>
      <w:r w:rsidRPr="00C24DA1">
        <w:rPr>
          <w:rFonts w:ascii="ZTF Times" w:hAnsi="ZTF Times" w:cs="ZTF Times"/>
          <w:b/>
          <w:bCs/>
          <w:i/>
          <w:sz w:val="24"/>
          <w:szCs w:val="24"/>
        </w:rPr>
        <w:t>,000/-</w:t>
      </w:r>
    </w:p>
    <w:p w:rsidR="005B34CA" w:rsidRDefault="005B34CA" w:rsidP="00AE2DF0">
      <w:pPr>
        <w:pStyle w:val="NoSpacing"/>
        <w:rPr>
          <w:rFonts w:ascii="ZTF Times" w:hAnsi="ZTF Times" w:cs="ZTF Times"/>
          <w:b/>
          <w:sz w:val="24"/>
          <w:szCs w:val="24"/>
        </w:rPr>
      </w:pPr>
    </w:p>
    <w:p w:rsidR="00AE2DF0" w:rsidRPr="00C24DA1" w:rsidRDefault="00AE2DF0" w:rsidP="00F7366F">
      <w:pPr>
        <w:pStyle w:val="NoSpacing"/>
        <w:jc w:val="both"/>
        <w:rPr>
          <w:rFonts w:ascii="ZTF Times" w:eastAsia="Times New Roman" w:hAnsi="ZTF Times" w:cs="ZTF Times"/>
          <w:b/>
          <w:sz w:val="24"/>
          <w:szCs w:val="24"/>
        </w:rPr>
      </w:pP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hAnsi="ZTF Times" w:cs="ZTF Times"/>
          <w:bCs/>
          <w:sz w:val="24"/>
          <w:szCs w:val="24"/>
        </w:rPr>
        <w:tab/>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6.1.1.19</w:t>
      </w:r>
      <w:r w:rsidRPr="00C24DA1">
        <w:rPr>
          <w:rFonts w:ascii="ZTF Times" w:hAnsi="ZTF Times" w:cs="ZTF Times"/>
          <w:b/>
          <w:sz w:val="24"/>
          <w:szCs w:val="24"/>
        </w:rPr>
        <w:tab/>
        <w:t>Procurement of Bio-medical Equipment: NPCB</w:t>
      </w:r>
      <w:r w:rsidRPr="00C24DA1">
        <w:rPr>
          <w:rFonts w:ascii="ZTF Times" w:hAnsi="ZTF Times" w:cs="ZTF Times"/>
          <w:b/>
          <w:sz w:val="24"/>
          <w:szCs w:val="24"/>
        </w:rPr>
        <w:tab/>
      </w:r>
      <w:r w:rsidRPr="00C24DA1">
        <w:rPr>
          <w:rFonts w:ascii="ZTF Times" w:hAnsi="ZTF Times" w:cs="ZTF Times"/>
          <w:b/>
          <w:sz w:val="24"/>
          <w:szCs w:val="24"/>
        </w:rPr>
        <w:tab/>
      </w:r>
    </w:p>
    <w:p w:rsidR="00AC6C40" w:rsidRDefault="00AC6C40" w:rsidP="00AE2DF0">
      <w:pPr>
        <w:pStyle w:val="NoSpacing"/>
        <w:jc w:val="both"/>
        <w:rPr>
          <w:rFonts w:ascii="ZTF Times" w:hAnsi="ZTF Times" w:cs="ZTF Times"/>
          <w:b/>
          <w:bCs/>
          <w:sz w:val="24"/>
          <w:szCs w:val="24"/>
        </w:rPr>
      </w:pPr>
    </w:p>
    <w:p w:rsidR="00AE2DF0" w:rsidRPr="00C24DA1" w:rsidRDefault="008E721C" w:rsidP="00AE2DF0">
      <w:pPr>
        <w:pStyle w:val="NoSpacing"/>
        <w:jc w:val="both"/>
        <w:rPr>
          <w:rFonts w:ascii="ZTF Times" w:hAnsi="ZTF Times" w:cs="ZTF Times"/>
          <w:b/>
          <w:bCs/>
          <w:sz w:val="24"/>
          <w:szCs w:val="24"/>
        </w:rPr>
      </w:pPr>
      <w:r>
        <w:rPr>
          <w:rFonts w:ascii="ZTF Times" w:hAnsi="ZTF Times" w:cs="ZTF Times"/>
          <w:b/>
          <w:bCs/>
          <w:sz w:val="24"/>
          <w:szCs w:val="24"/>
        </w:rPr>
        <w:t>6.1.1.19. 1</w:t>
      </w:r>
      <w:r w:rsidR="00AE2DF0" w:rsidRPr="00C24DA1">
        <w:rPr>
          <w:rFonts w:ascii="ZTF Times" w:hAnsi="ZTF Times" w:cs="ZTF Times"/>
          <w:b/>
          <w:bCs/>
          <w:sz w:val="24"/>
          <w:szCs w:val="24"/>
        </w:rPr>
        <w:tab/>
        <w:t>Grant in aid for District Hospitals</w:t>
      </w:r>
    </w:p>
    <w:p w:rsidR="00AE2DF0" w:rsidRPr="00C24DA1" w:rsidRDefault="00AE2DF0" w:rsidP="00AE2DF0">
      <w:pPr>
        <w:pStyle w:val="NoSpacing"/>
        <w:jc w:val="both"/>
        <w:rPr>
          <w:rFonts w:ascii="ZTF Times" w:hAnsi="ZTF Times" w:cs="ZTF Times"/>
          <w:b/>
          <w:bCs/>
          <w:sz w:val="24"/>
          <w:szCs w:val="24"/>
        </w:rPr>
      </w:pPr>
    </w:p>
    <w:p w:rsidR="00936D1D" w:rsidRPr="00C24DA1" w:rsidRDefault="00AE2DF0" w:rsidP="00AE2DF0">
      <w:pPr>
        <w:pStyle w:val="NoSpacing"/>
        <w:jc w:val="both"/>
        <w:rPr>
          <w:rFonts w:ascii="ZTF Times" w:hAnsi="ZTF Times" w:cs="ZTF Times"/>
          <w:bCs/>
          <w:sz w:val="24"/>
          <w:szCs w:val="24"/>
        </w:rPr>
      </w:pPr>
      <w:r w:rsidRPr="00C24DA1">
        <w:rPr>
          <w:rFonts w:ascii="ZTF Times" w:hAnsi="ZTF Times" w:cs="ZTF Times"/>
          <w:b/>
          <w:bCs/>
          <w:sz w:val="24"/>
          <w:szCs w:val="24"/>
        </w:rPr>
        <w:tab/>
      </w:r>
      <w:r w:rsidRPr="00C24DA1">
        <w:rPr>
          <w:rFonts w:ascii="ZTF Times" w:hAnsi="ZTF Times" w:cs="ZTF Times"/>
          <w:bCs/>
          <w:sz w:val="24"/>
          <w:szCs w:val="24"/>
        </w:rPr>
        <w:t>Non-recurring assistance for strengthening/ expa</w:t>
      </w:r>
      <w:r w:rsidR="003E21B1">
        <w:rPr>
          <w:rFonts w:ascii="ZTF Times" w:hAnsi="ZTF Times" w:cs="ZTF Times"/>
          <w:bCs/>
          <w:sz w:val="24"/>
          <w:szCs w:val="24"/>
        </w:rPr>
        <w:t xml:space="preserve">nsion of Eye Care units at </w:t>
      </w:r>
      <w:r w:rsidR="00162169">
        <w:rPr>
          <w:rFonts w:ascii="ZTF Times" w:hAnsi="ZTF Times" w:cs="ZTF Times"/>
          <w:bCs/>
          <w:sz w:val="24"/>
          <w:szCs w:val="24"/>
        </w:rPr>
        <w:t>Lawngtlai</w:t>
      </w:r>
      <w:r w:rsidR="00D425F6" w:rsidRPr="00C24DA1">
        <w:rPr>
          <w:rFonts w:ascii="ZTF Times" w:hAnsi="ZTF Times" w:cs="ZTF Times"/>
          <w:bCs/>
          <w:sz w:val="24"/>
          <w:szCs w:val="24"/>
        </w:rPr>
        <w:t xml:space="preserve"> District Hospital</w:t>
      </w:r>
      <w:r w:rsidR="003E21B1">
        <w:rPr>
          <w:rFonts w:ascii="ZTF Times" w:hAnsi="ZTF Times" w:cs="ZTF Times"/>
          <w:bCs/>
          <w:sz w:val="24"/>
          <w:szCs w:val="24"/>
        </w:rPr>
        <w:t xml:space="preserve"> </w:t>
      </w:r>
      <w:r w:rsidR="00162169">
        <w:rPr>
          <w:rFonts w:ascii="ZTF Times" w:hAnsi="ZTF Times" w:cs="ZTF Times"/>
          <w:bCs/>
          <w:sz w:val="24"/>
          <w:szCs w:val="24"/>
        </w:rPr>
        <w:t>@</w:t>
      </w:r>
      <w:r w:rsidR="00D425F6" w:rsidRPr="00C24DA1">
        <w:rPr>
          <w:rFonts w:ascii="ZTF Times" w:hAnsi="ZTF Times" w:cs="ZTF Times"/>
          <w:bCs/>
          <w:sz w:val="24"/>
          <w:szCs w:val="24"/>
        </w:rPr>
        <w:t>Rs.</w:t>
      </w:r>
      <w:r w:rsidR="00162169">
        <w:rPr>
          <w:rFonts w:ascii="ZTF Times" w:hAnsi="ZTF Times" w:cs="ZTF Times"/>
          <w:bCs/>
          <w:sz w:val="24"/>
          <w:szCs w:val="24"/>
        </w:rPr>
        <w:t>20</w:t>
      </w:r>
      <w:r w:rsidRPr="00C24DA1">
        <w:rPr>
          <w:rFonts w:ascii="ZTF Times" w:hAnsi="ZTF Times" w:cs="ZTF Times"/>
          <w:bCs/>
          <w:sz w:val="24"/>
          <w:szCs w:val="24"/>
        </w:rPr>
        <w:t xml:space="preserve"> lakhs for</w:t>
      </w:r>
      <w:r w:rsidR="00162169">
        <w:rPr>
          <w:rFonts w:ascii="ZTF Times" w:hAnsi="ZTF Times" w:cs="ZTF Times"/>
          <w:bCs/>
          <w:sz w:val="24"/>
          <w:szCs w:val="24"/>
        </w:rPr>
        <w:t xml:space="preserve"> purchase of</w:t>
      </w:r>
      <w:r w:rsidRPr="00C24DA1">
        <w:rPr>
          <w:rFonts w:ascii="ZTF Times" w:hAnsi="ZTF Times" w:cs="ZTF Times"/>
          <w:bCs/>
          <w:sz w:val="24"/>
          <w:szCs w:val="24"/>
        </w:rPr>
        <w:t xml:space="preserve"> Ophthalmic equipments </w:t>
      </w:r>
      <w:r w:rsidR="00162169">
        <w:rPr>
          <w:rFonts w:ascii="ZTF Times" w:hAnsi="ZTF Times" w:cs="ZTF Times"/>
          <w:bCs/>
          <w:sz w:val="24"/>
          <w:szCs w:val="24"/>
        </w:rPr>
        <w:t xml:space="preserve">i,e </w:t>
      </w:r>
      <w:r w:rsidRPr="00C24DA1">
        <w:rPr>
          <w:rFonts w:ascii="ZTF Times" w:hAnsi="ZTF Times" w:cs="ZTF Times"/>
          <w:bCs/>
          <w:sz w:val="24"/>
          <w:szCs w:val="24"/>
        </w:rPr>
        <w:t xml:space="preserve">IOL surgery, SICS, Phaco emulsification, Glaucoma management etc, and audio visual aids, IOL, sutures etc. </w:t>
      </w:r>
      <w:r w:rsidR="003E21B1">
        <w:rPr>
          <w:rFonts w:ascii="ZTF Times" w:hAnsi="ZTF Times" w:cs="ZTF Times"/>
          <w:bCs/>
          <w:sz w:val="24"/>
          <w:szCs w:val="24"/>
        </w:rPr>
        <w:t xml:space="preserve">has been proposed </w:t>
      </w:r>
      <w:r w:rsidR="00162169">
        <w:rPr>
          <w:rFonts w:ascii="ZTF Times" w:hAnsi="ZTF Times" w:cs="ZTF Times"/>
          <w:bCs/>
          <w:sz w:val="24"/>
          <w:szCs w:val="24"/>
        </w:rPr>
        <w:t xml:space="preserve"> and the list of items which will be procured as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 Operating Microscope (Basic)</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2. A-scan Biometer</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3. Keratometer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4. Slit Lamp, Refraction Units</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5. Auto Refractometer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6. Flash Autoclave</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7. Streak Retinoscope</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 xml:space="preserve">8. Tonometers </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9. Direct Ophthalmoscope</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10. Nd-Yag Laser</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11. Applanation Tonometer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12. IOLs</w:t>
            </w:r>
          </w:p>
        </w:tc>
      </w:tr>
    </w:tbl>
    <w:p w:rsidR="00730305" w:rsidRPr="00C24DA1" w:rsidRDefault="00730305" w:rsidP="00AE2DF0">
      <w:pPr>
        <w:pStyle w:val="NoSpacing"/>
        <w:jc w:val="both"/>
        <w:rPr>
          <w:rFonts w:ascii="ZTF Times" w:hAnsi="ZTF Times" w:cs="ZTF Times"/>
          <w:b/>
          <w:bCs/>
          <w:i/>
          <w:sz w:val="24"/>
          <w:szCs w:val="24"/>
        </w:rPr>
      </w:pPr>
    </w:p>
    <w:p w:rsidR="00936D1D" w:rsidRPr="00C24DA1" w:rsidRDefault="00730305" w:rsidP="00AE2DF0">
      <w:pPr>
        <w:pStyle w:val="NoSpacing"/>
        <w:jc w:val="both"/>
        <w:rPr>
          <w:rFonts w:ascii="ZTF Times" w:hAnsi="ZTF Times" w:cs="ZTF Times"/>
          <w:bCs/>
          <w:sz w:val="24"/>
          <w:szCs w:val="24"/>
        </w:rPr>
      </w:pPr>
      <w:r w:rsidRPr="00C24DA1">
        <w:rPr>
          <w:rFonts w:ascii="ZTF Times" w:hAnsi="ZTF Times" w:cs="ZTF Times"/>
          <w:b/>
          <w:bCs/>
          <w:i/>
          <w:sz w:val="24"/>
          <w:szCs w:val="24"/>
        </w:rPr>
        <w:tab/>
      </w:r>
      <w:r w:rsidR="00DC0747" w:rsidRPr="00C24DA1">
        <w:rPr>
          <w:rFonts w:ascii="ZTF Times" w:hAnsi="ZTF Times" w:cs="ZTF Times"/>
          <w:b/>
          <w:bCs/>
          <w:i/>
          <w:sz w:val="24"/>
          <w:szCs w:val="24"/>
        </w:rPr>
        <w:tab/>
      </w:r>
      <w:r w:rsidR="005C0A9C">
        <w:rPr>
          <w:rFonts w:ascii="ZTF Times" w:hAnsi="ZTF Times" w:cs="ZTF Times"/>
          <w:b/>
          <w:bCs/>
          <w:i/>
          <w:sz w:val="24"/>
          <w:szCs w:val="24"/>
        </w:rPr>
        <w:t>2021 – 2022 – 1 X `.2</w:t>
      </w:r>
      <w:r w:rsidRPr="00C24DA1">
        <w:rPr>
          <w:rFonts w:ascii="ZTF Times" w:hAnsi="ZTF Times" w:cs="ZTF Times"/>
          <w:b/>
          <w:bCs/>
          <w:i/>
          <w:sz w:val="24"/>
          <w:szCs w:val="24"/>
        </w:rPr>
        <w:t>0,00,000/-</w:t>
      </w:r>
      <w:r w:rsidRPr="00C24DA1">
        <w:rPr>
          <w:rFonts w:ascii="ZTF Times" w:hAnsi="ZTF Times" w:cs="ZTF Times"/>
          <w:b/>
          <w:bCs/>
          <w:i/>
          <w:sz w:val="24"/>
          <w:szCs w:val="24"/>
        </w:rPr>
        <w:tab/>
        <w:t xml:space="preserve">= </w:t>
      </w:r>
      <w:r w:rsidR="00AC6C40">
        <w:rPr>
          <w:rFonts w:ascii="ZTF Times" w:hAnsi="ZTF Times" w:cs="ZTF Times"/>
          <w:b/>
          <w:bCs/>
          <w:i/>
          <w:sz w:val="24"/>
          <w:szCs w:val="24"/>
        </w:rPr>
        <w:t>`</w:t>
      </w:r>
      <w:r w:rsidRPr="00C24DA1">
        <w:rPr>
          <w:rFonts w:ascii="ZTF Times" w:hAnsi="ZTF Times" w:cs="ZTF Times"/>
          <w:b/>
          <w:bCs/>
          <w:i/>
          <w:sz w:val="24"/>
          <w:szCs w:val="24"/>
        </w:rPr>
        <w:t xml:space="preserve">. </w:t>
      </w:r>
      <w:r w:rsidR="005C0A9C">
        <w:rPr>
          <w:rFonts w:ascii="ZTF Times" w:hAnsi="ZTF Times" w:cs="ZTF Times"/>
          <w:b/>
          <w:bCs/>
          <w:i/>
          <w:sz w:val="24"/>
          <w:szCs w:val="24"/>
        </w:rPr>
        <w:t>2</w:t>
      </w:r>
      <w:r w:rsidRPr="00C24DA1">
        <w:rPr>
          <w:rFonts w:ascii="ZTF Times" w:hAnsi="ZTF Times" w:cs="ZTF Times"/>
          <w:b/>
          <w:bCs/>
          <w:i/>
          <w:sz w:val="24"/>
          <w:szCs w:val="24"/>
        </w:rPr>
        <w:t>0,00,000/-</w:t>
      </w:r>
    </w:p>
    <w:p w:rsidR="00730305" w:rsidRPr="00C24DA1" w:rsidRDefault="00730305" w:rsidP="00AE2DF0">
      <w:pPr>
        <w:pStyle w:val="NoSpacing"/>
        <w:jc w:val="both"/>
        <w:rPr>
          <w:rFonts w:ascii="ZTF Times" w:hAnsi="ZTF Times" w:cs="ZTF Times"/>
          <w:bCs/>
          <w:sz w:val="24"/>
          <w:szCs w:val="24"/>
        </w:rPr>
      </w:pPr>
    </w:p>
    <w:p w:rsidR="00980B21" w:rsidRDefault="00980B21" w:rsidP="00AE2DF0">
      <w:pPr>
        <w:pStyle w:val="NoSpacing"/>
        <w:rPr>
          <w:rFonts w:ascii="ZTF Times" w:hAnsi="ZTF Times" w:cs="ZTF Times"/>
          <w:b/>
          <w:sz w:val="24"/>
          <w:szCs w:val="24"/>
        </w:rPr>
      </w:pPr>
    </w:p>
    <w:p w:rsidR="00980B21" w:rsidRDefault="00980B21" w:rsidP="00AE2DF0">
      <w:pPr>
        <w:pStyle w:val="NoSpacing"/>
        <w:rPr>
          <w:rFonts w:ascii="ZTF Times" w:hAnsi="ZTF Times" w:cs="ZTF Times"/>
          <w:b/>
          <w:sz w:val="24"/>
          <w:szCs w:val="24"/>
        </w:rPr>
      </w:pPr>
    </w:p>
    <w:p w:rsidR="00AE2DF0" w:rsidRDefault="00EA323A" w:rsidP="00A0481F">
      <w:pPr>
        <w:pStyle w:val="NoSpacing"/>
        <w:jc w:val="both"/>
        <w:rPr>
          <w:rFonts w:ascii="ZTF Times" w:hAnsi="ZTF Times" w:cs="ZTF Times"/>
          <w:b/>
          <w:sz w:val="24"/>
          <w:szCs w:val="24"/>
        </w:rPr>
      </w:pPr>
      <w:r>
        <w:rPr>
          <w:rFonts w:ascii="ZTF Times" w:hAnsi="ZTF Times" w:cs="ZTF Times"/>
          <w:b/>
          <w:sz w:val="24"/>
          <w:szCs w:val="24"/>
        </w:rPr>
        <w:t>6.1.1.19.3</w:t>
      </w:r>
      <w:r w:rsidR="00AE2DF0" w:rsidRPr="00C24DA1">
        <w:rPr>
          <w:rFonts w:ascii="ZTF Times" w:hAnsi="ZTF Times" w:cs="ZTF Times"/>
          <w:b/>
          <w:sz w:val="24"/>
          <w:szCs w:val="24"/>
        </w:rPr>
        <w:tab/>
        <w:t>Grant in aid for Vision Centre (PHC) (Govt + NGO)</w:t>
      </w:r>
    </w:p>
    <w:p w:rsidR="003A213F" w:rsidRPr="003A213F" w:rsidRDefault="003A213F" w:rsidP="00A0481F">
      <w:pPr>
        <w:pStyle w:val="NoSpacing"/>
        <w:jc w:val="both"/>
        <w:rPr>
          <w:rFonts w:ascii="ZTF Times" w:hAnsi="ZTF Times" w:cs="ZTF Times"/>
          <w:sz w:val="24"/>
          <w:szCs w:val="24"/>
        </w:rPr>
      </w:pPr>
      <w:r>
        <w:rPr>
          <w:rFonts w:ascii="ZTF Times" w:hAnsi="ZTF Times" w:cs="ZTF Times"/>
          <w:b/>
          <w:sz w:val="24"/>
          <w:szCs w:val="24"/>
        </w:rPr>
        <w:tab/>
      </w:r>
      <w:r w:rsidRPr="003A213F">
        <w:rPr>
          <w:rFonts w:ascii="ZTF Times" w:hAnsi="ZTF Times" w:cs="ZTF Times"/>
          <w:sz w:val="24"/>
          <w:szCs w:val="24"/>
        </w:rPr>
        <w:t>A vision Center</w:t>
      </w:r>
      <w:r>
        <w:rPr>
          <w:rFonts w:ascii="ZTF Times" w:hAnsi="ZTF Times" w:cs="ZTF Times"/>
          <w:sz w:val="24"/>
          <w:szCs w:val="24"/>
        </w:rPr>
        <w:t xml:space="preserve"> is a permanent eye care facility in the community which acts as the first point of interface of the populat</w:t>
      </w:r>
      <w:r w:rsidR="00097D30">
        <w:rPr>
          <w:rFonts w:ascii="ZTF Times" w:hAnsi="ZTF Times" w:cs="ZTF Times"/>
          <w:sz w:val="24"/>
          <w:szCs w:val="24"/>
        </w:rPr>
        <w:t>io</w:t>
      </w:r>
      <w:r>
        <w:rPr>
          <w:rFonts w:ascii="ZTF Times" w:hAnsi="ZTF Times" w:cs="ZTF Times"/>
          <w:sz w:val="24"/>
          <w:szCs w:val="24"/>
        </w:rPr>
        <w:t>n with comprehensive eye care services provided by an exclusive skilled eye care worker.</w:t>
      </w:r>
    </w:p>
    <w:p w:rsidR="00AE2DF0" w:rsidRPr="00C24DA1" w:rsidRDefault="00AE2DF0" w:rsidP="00AE2DF0">
      <w:pPr>
        <w:pStyle w:val="NoSpacing"/>
        <w:jc w:val="both"/>
        <w:rPr>
          <w:rFonts w:ascii="ZTF Times" w:hAnsi="ZTF Times" w:cs="ZTF Times"/>
          <w:bCs/>
          <w:color w:val="000000"/>
          <w:sz w:val="24"/>
          <w:szCs w:val="24"/>
        </w:rPr>
      </w:pPr>
      <w:r w:rsidRPr="00C24DA1">
        <w:rPr>
          <w:rFonts w:ascii="ZTF Times" w:hAnsi="ZTF Times" w:cs="ZTF Times"/>
          <w:b/>
          <w:bCs/>
          <w:color w:val="000000"/>
          <w:sz w:val="24"/>
          <w:szCs w:val="24"/>
        </w:rPr>
        <w:tab/>
      </w:r>
      <w:r w:rsidRPr="00C24DA1">
        <w:rPr>
          <w:rFonts w:ascii="ZTF Times" w:hAnsi="ZTF Times" w:cs="ZTF Times"/>
          <w:bCs/>
          <w:color w:val="000000"/>
          <w:sz w:val="24"/>
          <w:szCs w:val="24"/>
        </w:rPr>
        <w:t>The scheme seeks to enhance capacity to provide free and subsidized Eye Care Services for underserved affected population in rural areas. The purpose of the scheme is to encourage voluntary organizations to expand or upgrade eye care services for providing quality Eye Care services to the effected persons. The outreach of the NPCB largely depends on the successful running of Vision centre in rural areas. It is the key point where people with visual problem seek advice. PMOA working in Vision Centre is the key person to provide information and necessary preliminary services.</w:t>
      </w:r>
      <w:r w:rsidR="0034182F" w:rsidRPr="00C24DA1">
        <w:rPr>
          <w:rFonts w:ascii="ZTF Times" w:hAnsi="ZTF Times" w:cs="ZTF Times"/>
          <w:bCs/>
          <w:color w:val="000000"/>
          <w:sz w:val="24"/>
          <w:szCs w:val="24"/>
        </w:rPr>
        <w:t xml:space="preserve"> There are Op</w:t>
      </w:r>
      <w:r w:rsidR="006E1CBB">
        <w:rPr>
          <w:rFonts w:ascii="ZTF Times" w:hAnsi="ZTF Times" w:cs="ZTF Times"/>
          <w:bCs/>
          <w:color w:val="000000"/>
          <w:sz w:val="24"/>
          <w:szCs w:val="24"/>
        </w:rPr>
        <w:t>h</w:t>
      </w:r>
      <w:r w:rsidR="0034182F" w:rsidRPr="00C24DA1">
        <w:rPr>
          <w:rFonts w:ascii="ZTF Times" w:hAnsi="ZTF Times" w:cs="ZTF Times"/>
          <w:bCs/>
          <w:color w:val="000000"/>
          <w:sz w:val="24"/>
          <w:szCs w:val="24"/>
        </w:rPr>
        <w:t>thalmic assistants posted in the following vision centres.  The Vision centre</w:t>
      </w:r>
      <w:r w:rsidRPr="00C24DA1">
        <w:rPr>
          <w:rFonts w:ascii="ZTF Times" w:hAnsi="ZTF Times" w:cs="ZTF Times"/>
          <w:bCs/>
          <w:color w:val="000000"/>
          <w:sz w:val="24"/>
          <w:szCs w:val="24"/>
        </w:rPr>
        <w:t xml:space="preserve"> provide free services to the poor patients and children with refractive errors. Existing VCs and / PHCs should be strengthened along with </w:t>
      </w:r>
      <w:r w:rsidR="00016252" w:rsidRPr="00C24DA1">
        <w:rPr>
          <w:rFonts w:ascii="ZTF Times" w:hAnsi="ZTF Times" w:cs="ZTF Times"/>
          <w:bCs/>
          <w:color w:val="000000"/>
          <w:sz w:val="24"/>
          <w:szCs w:val="24"/>
        </w:rPr>
        <w:t xml:space="preserve">setting up of new vision centre, which have not received Grant in aid for vision </w:t>
      </w:r>
      <w:r w:rsidR="00CD2127" w:rsidRPr="00C24DA1">
        <w:rPr>
          <w:rFonts w:ascii="ZTF Times" w:hAnsi="ZTF Times" w:cs="ZTF Times"/>
          <w:bCs/>
          <w:color w:val="000000"/>
          <w:sz w:val="24"/>
          <w:szCs w:val="24"/>
        </w:rPr>
        <w:t>centers</w:t>
      </w:r>
      <w:r w:rsidR="00016252" w:rsidRPr="00C24DA1">
        <w:rPr>
          <w:rFonts w:ascii="ZTF Times" w:hAnsi="ZTF Times" w:cs="ZTF Times"/>
          <w:bCs/>
          <w:color w:val="000000"/>
          <w:sz w:val="24"/>
          <w:szCs w:val="24"/>
        </w:rPr>
        <w:t>.</w:t>
      </w:r>
    </w:p>
    <w:p w:rsidR="00AE2DF0" w:rsidRPr="00C24DA1" w:rsidRDefault="00AE2DF0" w:rsidP="00AE2DF0">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AE2DF0" w:rsidRPr="00C24DA1" w:rsidTr="0014618F">
        <w:tc>
          <w:tcPr>
            <w:tcW w:w="4621" w:type="dxa"/>
          </w:tcPr>
          <w:p w:rsidR="007C4593"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Proposed fund for existing VCs :</w:t>
            </w:r>
          </w:p>
          <w:p w:rsidR="00AE2DF0" w:rsidRPr="00C24DA1" w:rsidRDefault="007C4593"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w:t>
            </w:r>
            <w:r w:rsidR="00AE2DF0" w:rsidRPr="00C24DA1">
              <w:rPr>
                <w:rFonts w:ascii="ZTF Times" w:hAnsi="ZTF Times" w:cs="ZTF Times"/>
                <w:bCs/>
                <w:color w:val="000000"/>
                <w:sz w:val="24"/>
                <w:szCs w:val="24"/>
              </w:rPr>
              <w:t>)</w:t>
            </w:r>
            <w:r w:rsidR="00326797">
              <w:rPr>
                <w:rFonts w:ascii="ZTF Times" w:hAnsi="ZTF Times" w:cs="ZTF Times"/>
                <w:bCs/>
                <w:color w:val="000000"/>
                <w:sz w:val="24"/>
                <w:szCs w:val="24"/>
              </w:rPr>
              <w:t>Thingsulthliah PHC (Aizawl E)</w:t>
            </w:r>
          </w:p>
          <w:p w:rsidR="00AE2DF0" w:rsidRPr="00C24DA1" w:rsidRDefault="007C4593"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2</w:t>
            </w:r>
            <w:r w:rsidR="00016252" w:rsidRPr="00C24DA1">
              <w:rPr>
                <w:rFonts w:ascii="ZTF Times" w:hAnsi="ZTF Times" w:cs="ZTF Times"/>
                <w:bCs/>
                <w:color w:val="000000"/>
                <w:sz w:val="24"/>
                <w:szCs w:val="24"/>
              </w:rPr>
              <w:t xml:space="preserve">) </w:t>
            </w:r>
            <w:r w:rsidR="00326797">
              <w:rPr>
                <w:rFonts w:ascii="ZTF Times" w:hAnsi="ZTF Times" w:cs="ZTF Times"/>
                <w:bCs/>
                <w:color w:val="000000"/>
                <w:sz w:val="24"/>
                <w:szCs w:val="24"/>
              </w:rPr>
              <w:t>Ngopa PHC (Champhai)</w:t>
            </w:r>
          </w:p>
          <w:p w:rsidR="00316A91" w:rsidRPr="00C24DA1" w:rsidRDefault="007C4593" w:rsidP="00326797">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3</w:t>
            </w:r>
            <w:r w:rsidR="00016252" w:rsidRPr="00C24DA1">
              <w:rPr>
                <w:rFonts w:ascii="ZTF Times" w:hAnsi="ZTF Times" w:cs="ZTF Times"/>
                <w:bCs/>
                <w:color w:val="000000"/>
                <w:sz w:val="24"/>
                <w:szCs w:val="24"/>
              </w:rPr>
              <w:t xml:space="preserve">) </w:t>
            </w:r>
            <w:r w:rsidR="00326797">
              <w:rPr>
                <w:rFonts w:ascii="ZTF Times" w:hAnsi="ZTF Times" w:cs="ZTF Times"/>
                <w:bCs/>
                <w:color w:val="000000"/>
                <w:sz w:val="24"/>
                <w:szCs w:val="24"/>
              </w:rPr>
              <w:t>Vairengte PHC (Kolasib)</w:t>
            </w:r>
          </w:p>
          <w:p w:rsidR="00936D1D" w:rsidRPr="00C24DA1" w:rsidRDefault="00936D1D"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 xml:space="preserve">4) </w:t>
            </w:r>
            <w:r w:rsidR="00326797">
              <w:rPr>
                <w:rFonts w:ascii="ZTF Times" w:hAnsi="ZTF Times" w:cs="ZTF Times"/>
                <w:bCs/>
                <w:color w:val="000000"/>
                <w:sz w:val="24"/>
                <w:szCs w:val="24"/>
              </w:rPr>
              <w:t>Hnahthial CHC (Lunglei)</w:t>
            </w:r>
          </w:p>
          <w:p w:rsidR="00936D1D" w:rsidRPr="00C24DA1" w:rsidRDefault="006974B6" w:rsidP="0014618F">
            <w:pPr>
              <w:pStyle w:val="NoSpacing"/>
              <w:jc w:val="both"/>
              <w:rPr>
                <w:rFonts w:ascii="ZTF Times" w:hAnsi="ZTF Times" w:cs="ZTF Times"/>
                <w:bCs/>
                <w:color w:val="000000"/>
                <w:sz w:val="24"/>
                <w:szCs w:val="24"/>
              </w:rPr>
            </w:pPr>
            <w:r>
              <w:rPr>
                <w:rFonts w:ascii="ZTF Times" w:hAnsi="ZTF Times" w:cs="ZTF Times"/>
                <w:bCs/>
                <w:color w:val="000000"/>
                <w:sz w:val="24"/>
                <w:szCs w:val="24"/>
              </w:rPr>
              <w:t xml:space="preserve">5) </w:t>
            </w:r>
            <w:r w:rsidR="00326797">
              <w:rPr>
                <w:rFonts w:ascii="ZTF Times" w:hAnsi="ZTF Times" w:cs="ZTF Times"/>
                <w:bCs/>
                <w:color w:val="000000"/>
                <w:sz w:val="24"/>
                <w:szCs w:val="24"/>
              </w:rPr>
              <w:t>Kawrthah PHC (Mamit)</w:t>
            </w: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94796" w:rsidP="00E73D2D">
            <w:pPr>
              <w:pStyle w:val="NoSpacing"/>
              <w:jc w:val="both"/>
              <w:rPr>
                <w:rFonts w:ascii="ZTF Times" w:hAnsi="ZTF Times" w:cs="ZTF Times"/>
                <w:b/>
                <w:bCs/>
                <w:color w:val="000000"/>
                <w:sz w:val="24"/>
                <w:szCs w:val="24"/>
              </w:rPr>
            </w:pPr>
            <w:r>
              <w:rPr>
                <w:rFonts w:ascii="ZTF Times" w:hAnsi="ZTF Times" w:cs="ZTF Times"/>
                <w:bCs/>
                <w:color w:val="000000"/>
                <w:sz w:val="24"/>
                <w:szCs w:val="24"/>
              </w:rPr>
              <w:t>5</w:t>
            </w:r>
            <w:r w:rsidR="000E675B" w:rsidRPr="00C24DA1">
              <w:rPr>
                <w:rFonts w:ascii="ZTF Times" w:hAnsi="ZTF Times" w:cs="ZTF Times"/>
                <w:b/>
                <w:bCs/>
                <w:color w:val="000000"/>
                <w:sz w:val="24"/>
                <w:szCs w:val="24"/>
              </w:rPr>
              <w:t xml:space="preserve"> VCs X </w:t>
            </w:r>
            <w:r w:rsidR="00E73D2D">
              <w:rPr>
                <w:rFonts w:ascii="ZTF Times" w:hAnsi="ZTF Times" w:cs="ZTF Times"/>
                <w:b/>
                <w:bCs/>
                <w:color w:val="000000"/>
                <w:sz w:val="24"/>
                <w:szCs w:val="24"/>
              </w:rPr>
              <w:t>`</w:t>
            </w:r>
            <w:r w:rsidR="000E675B" w:rsidRPr="00C24DA1">
              <w:rPr>
                <w:rFonts w:ascii="ZTF Times" w:hAnsi="ZTF Times" w:cs="ZTF Times"/>
                <w:b/>
                <w:bCs/>
                <w:color w:val="000000"/>
                <w:sz w:val="24"/>
                <w:szCs w:val="24"/>
              </w:rPr>
              <w:t>. 1,0</w:t>
            </w:r>
            <w:r w:rsidR="00936D1D" w:rsidRPr="00C24DA1">
              <w:rPr>
                <w:rFonts w:ascii="ZTF Times" w:hAnsi="ZTF Times" w:cs="ZTF Times"/>
                <w:b/>
                <w:bCs/>
                <w:color w:val="000000"/>
                <w:sz w:val="24"/>
                <w:szCs w:val="24"/>
              </w:rPr>
              <w:t xml:space="preserve">0,000   = </w:t>
            </w:r>
            <w:r w:rsidR="00E73D2D">
              <w:rPr>
                <w:rFonts w:ascii="ZTF Times" w:hAnsi="ZTF Times" w:cs="ZTF Times"/>
                <w:b/>
                <w:bCs/>
                <w:color w:val="000000"/>
                <w:sz w:val="24"/>
                <w:szCs w:val="24"/>
              </w:rPr>
              <w:t>`</w:t>
            </w:r>
            <w:r w:rsidR="00936D1D" w:rsidRPr="00C24DA1">
              <w:rPr>
                <w:rFonts w:ascii="ZTF Times" w:hAnsi="ZTF Times" w:cs="ZTF Times"/>
                <w:b/>
                <w:bCs/>
                <w:color w:val="000000"/>
                <w:sz w:val="24"/>
                <w:szCs w:val="24"/>
              </w:rPr>
              <w:t>. 5</w:t>
            </w:r>
            <w:r w:rsidR="00AE2DF0" w:rsidRPr="00C24DA1">
              <w:rPr>
                <w:rFonts w:ascii="ZTF Times" w:hAnsi="ZTF Times" w:cs="ZTF Times"/>
                <w:b/>
                <w:bCs/>
                <w:color w:val="000000"/>
                <w:sz w:val="24"/>
                <w:szCs w:val="24"/>
              </w:rPr>
              <w:t xml:space="preserve"> lakhs.</w:t>
            </w:r>
          </w:p>
        </w:tc>
        <w:tc>
          <w:tcPr>
            <w:tcW w:w="4622" w:type="dxa"/>
          </w:tcPr>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List of Equipment that can be procured from this scheme :</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 Trial Set</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2. Trial Frame (Adult &amp; Child)</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3. vision testing Drum</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4. Plane Mirror for Retinoscopy</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5. Streak Retinoscope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6. Snellens Charts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7. Binomag/ magnifying Loupe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8. Schiotz Tonometer</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9. Torch with batteries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10. Lis Speculum</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11. Epilation Forceps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12. Foreign Body Spud and Needle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13. Direct ophthalmoscope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14. Slit lamp</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15. Vision Charts for Preverbal Children.</w:t>
            </w:r>
          </w:p>
        </w:tc>
      </w:tr>
    </w:tbl>
    <w:p w:rsidR="00AE2DF0" w:rsidRPr="00C24DA1" w:rsidRDefault="00AE2DF0" w:rsidP="00AE2DF0">
      <w:pPr>
        <w:pStyle w:val="NoSpacing"/>
        <w:jc w:val="both"/>
        <w:rPr>
          <w:rFonts w:ascii="ZTF Times" w:hAnsi="ZTF Times" w:cs="ZTF Times"/>
          <w:bCs/>
          <w:color w:val="000000"/>
          <w:sz w:val="24"/>
          <w:szCs w:val="24"/>
        </w:rPr>
      </w:pPr>
    </w:p>
    <w:p w:rsidR="00D911E1" w:rsidRDefault="006974B6" w:rsidP="00AE2DF0">
      <w:pPr>
        <w:pStyle w:val="NoSpacing"/>
        <w:jc w:val="both"/>
        <w:rPr>
          <w:rFonts w:ascii="ZTF Times" w:hAnsi="ZTF Times" w:cs="ZTF Times"/>
          <w:bCs/>
          <w:sz w:val="24"/>
          <w:szCs w:val="24"/>
        </w:rPr>
      </w:pPr>
      <w:r>
        <w:rPr>
          <w:rFonts w:ascii="ZTF Times" w:hAnsi="ZTF Times" w:cs="ZTF Times"/>
          <w:sz w:val="24"/>
          <w:szCs w:val="24"/>
        </w:rPr>
        <w:t>.</w:t>
      </w:r>
    </w:p>
    <w:p w:rsidR="00B40D6A" w:rsidRPr="00C24DA1" w:rsidRDefault="00B40D6A"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6.1.1.19.</w:t>
      </w:r>
      <w:r w:rsidR="00EA323A">
        <w:rPr>
          <w:rFonts w:ascii="ZTF Times" w:hAnsi="ZTF Times" w:cs="ZTF Times"/>
          <w:b/>
          <w:bCs/>
          <w:sz w:val="24"/>
          <w:szCs w:val="24"/>
        </w:rPr>
        <w:t>4</w:t>
      </w:r>
      <w:r w:rsidRPr="00C24DA1">
        <w:rPr>
          <w:rFonts w:ascii="ZTF Times" w:hAnsi="ZTF Times" w:cs="ZTF Times"/>
          <w:b/>
          <w:bCs/>
          <w:sz w:val="24"/>
          <w:szCs w:val="24"/>
        </w:rPr>
        <w:tab/>
        <w:t>Grant in aid for Eye Bank</w:t>
      </w:r>
      <w:r w:rsidR="00637E80">
        <w:rPr>
          <w:rFonts w:ascii="ZTF Times" w:hAnsi="ZTF Times" w:cs="ZTF Times"/>
          <w:b/>
          <w:bCs/>
          <w:sz w:val="24"/>
          <w:szCs w:val="24"/>
        </w:rPr>
        <w:t xml:space="preserve"> @ `</w:t>
      </w:r>
      <w:r w:rsidR="00CD1947">
        <w:rPr>
          <w:rFonts w:ascii="ZTF Times" w:hAnsi="ZTF Times" w:cs="ZTF Times"/>
          <w:b/>
          <w:bCs/>
          <w:sz w:val="24"/>
          <w:szCs w:val="24"/>
        </w:rPr>
        <w:t>8</w:t>
      </w:r>
      <w:r w:rsidR="00521933">
        <w:rPr>
          <w:rFonts w:ascii="ZTF Times" w:hAnsi="ZTF Times" w:cs="ZTF Times"/>
          <w:b/>
          <w:bCs/>
          <w:sz w:val="24"/>
          <w:szCs w:val="24"/>
        </w:rPr>
        <w:t>.00 lakhs</w:t>
      </w:r>
    </w:p>
    <w:p w:rsidR="00514B7F" w:rsidRPr="00C24DA1" w:rsidRDefault="00AE2DF0" w:rsidP="00AE2DF0">
      <w:pPr>
        <w:pStyle w:val="NoSpacing"/>
        <w:jc w:val="both"/>
        <w:rPr>
          <w:rFonts w:ascii="ZTF Times" w:hAnsi="ZTF Times" w:cs="ZTF Times"/>
          <w:bCs/>
          <w:sz w:val="24"/>
          <w:szCs w:val="24"/>
        </w:rPr>
      </w:pPr>
      <w:r w:rsidRPr="00C24DA1">
        <w:rPr>
          <w:rFonts w:ascii="ZTF Times" w:hAnsi="ZTF Times" w:cs="ZTF Times"/>
          <w:b/>
          <w:bCs/>
          <w:sz w:val="24"/>
          <w:szCs w:val="24"/>
        </w:rPr>
        <w:tab/>
      </w:r>
      <w:r w:rsidRPr="00C24DA1">
        <w:rPr>
          <w:rFonts w:ascii="ZTF Times" w:hAnsi="ZTF Times" w:cs="ZTF Times"/>
          <w:bCs/>
          <w:sz w:val="24"/>
          <w:szCs w:val="24"/>
        </w:rPr>
        <w:t>The objective of this scheme is to promote Eye banking activity in the country through Governemnt facilities, NGOs and other stake holders to get adequate tissue for corneal transplantation for treatment of corneal blindness. Under the scheme, financial assistance will be p</w:t>
      </w:r>
      <w:r w:rsidR="00A955B1" w:rsidRPr="00C24DA1">
        <w:rPr>
          <w:rFonts w:ascii="ZTF Times" w:hAnsi="ZTF Times" w:cs="ZTF Times"/>
          <w:bCs/>
          <w:sz w:val="24"/>
          <w:szCs w:val="24"/>
        </w:rPr>
        <w:t xml:space="preserve">rovided up to a maximum of </w:t>
      </w:r>
      <w:r w:rsidR="00A955B1" w:rsidRPr="00C76FDB">
        <w:rPr>
          <w:rFonts w:ascii="ZTF Times" w:hAnsi="ZTF Times" w:cs="ZTF Times"/>
          <w:bCs/>
          <w:sz w:val="24"/>
          <w:szCs w:val="24"/>
        </w:rPr>
        <w:t xml:space="preserve">Rs. </w:t>
      </w:r>
      <w:r w:rsidR="00514B7F" w:rsidRPr="00C76FDB">
        <w:rPr>
          <w:rFonts w:ascii="ZTF Times" w:hAnsi="ZTF Times" w:cs="ZTF Times"/>
          <w:bCs/>
          <w:sz w:val="24"/>
          <w:szCs w:val="24"/>
        </w:rPr>
        <w:t>40</w:t>
      </w:r>
      <w:r w:rsidRPr="00C76FDB">
        <w:rPr>
          <w:rFonts w:ascii="ZTF Times" w:hAnsi="ZTF Times" w:cs="ZTF Times"/>
          <w:bCs/>
          <w:sz w:val="24"/>
          <w:szCs w:val="24"/>
        </w:rPr>
        <w:t xml:space="preserve"> lakhs</w:t>
      </w:r>
      <w:r w:rsidRPr="00C24DA1">
        <w:rPr>
          <w:rFonts w:ascii="ZTF Times" w:hAnsi="ZTF Times" w:cs="ZTF Times"/>
          <w:bCs/>
          <w:sz w:val="24"/>
          <w:szCs w:val="24"/>
        </w:rPr>
        <w:t xml:space="preserve"> for purchase of equipment, furniture and fixtures for strengthening the existing facilities of the Eye bank.</w:t>
      </w:r>
      <w:r w:rsidR="00736B6B" w:rsidRPr="00C24DA1">
        <w:rPr>
          <w:rFonts w:ascii="ZTF Times" w:hAnsi="ZTF Times" w:cs="ZTF Times"/>
          <w:bCs/>
          <w:sz w:val="24"/>
          <w:szCs w:val="24"/>
        </w:rPr>
        <w:t xml:space="preserve"> Eye Bank, Mizoram is situated at District Hospital, Aizawl. </w:t>
      </w:r>
      <w:r w:rsidR="006974B6">
        <w:rPr>
          <w:rFonts w:ascii="ZTF Times" w:hAnsi="ZTF Times" w:cs="ZTF Times"/>
          <w:bCs/>
          <w:sz w:val="24"/>
          <w:szCs w:val="24"/>
        </w:rPr>
        <w:t xml:space="preserve">Due to financial constrain, financial Assistance for Eye Bank may be reduced to </w:t>
      </w:r>
      <w:r w:rsidR="00924571">
        <w:rPr>
          <w:rFonts w:ascii="ZTF Times" w:hAnsi="ZTF Times" w:cs="ZTF Times"/>
          <w:bCs/>
          <w:sz w:val="24"/>
          <w:szCs w:val="24"/>
        </w:rPr>
        <w:t>8.00 lakhs for the FY 2021-2022</w:t>
      </w:r>
    </w:p>
    <w:p w:rsidR="00AE2DF0" w:rsidRPr="00C24DA1" w:rsidRDefault="00514B7F" w:rsidP="00AE2DF0">
      <w:pPr>
        <w:pStyle w:val="NoSpacing"/>
        <w:jc w:val="both"/>
        <w:rPr>
          <w:rFonts w:ascii="ZTF Times" w:hAnsi="ZTF Times" w:cs="ZTF Times"/>
          <w:bCs/>
          <w:sz w:val="24"/>
          <w:szCs w:val="24"/>
        </w:rPr>
      </w:pPr>
      <w:r w:rsidRPr="00C24DA1">
        <w:rPr>
          <w:rFonts w:ascii="ZTF Times" w:hAnsi="ZTF Times" w:cs="ZTF Times"/>
          <w:bCs/>
          <w:sz w:val="24"/>
          <w:szCs w:val="24"/>
        </w:rPr>
        <w:tab/>
      </w:r>
      <w:r w:rsidR="00BD461A">
        <w:rPr>
          <w:rFonts w:ascii="ZTF Times" w:hAnsi="ZTF Times" w:cs="ZTF Times"/>
          <w:bCs/>
          <w:sz w:val="24"/>
          <w:szCs w:val="24"/>
        </w:rPr>
        <w:t>Eye Bank in Mizoram is located at Civil Hospital, aizawl.</w:t>
      </w:r>
      <w:r w:rsidR="00010141" w:rsidRPr="00C24DA1">
        <w:rPr>
          <w:rFonts w:ascii="ZTF Times" w:hAnsi="ZTF Times" w:cs="ZTF Times"/>
          <w:bCs/>
          <w:sz w:val="24"/>
          <w:szCs w:val="24"/>
        </w:rPr>
        <w:t xml:space="preserve"> Grant in aid for this eye bank is practically needed to run the eye bank more effectively</w:t>
      </w:r>
      <w:r w:rsidR="00BD461A">
        <w:rPr>
          <w:rFonts w:ascii="ZTF Times" w:hAnsi="ZTF Times" w:cs="ZTF Times"/>
          <w:bCs/>
          <w:sz w:val="24"/>
          <w:szCs w:val="24"/>
        </w:rPr>
        <w:t xml:space="preserve"> &amp; efficiently</w:t>
      </w:r>
      <w:r w:rsidR="00010141" w:rsidRPr="00C24DA1">
        <w:rPr>
          <w:rFonts w:ascii="ZTF Times" w:hAnsi="ZTF Times" w:cs="ZTF Times"/>
          <w:bCs/>
          <w:sz w:val="24"/>
          <w:szCs w:val="24"/>
        </w:rPr>
        <w:t>.</w:t>
      </w:r>
    </w:p>
    <w:p w:rsidR="007C4593" w:rsidRPr="00C24DA1" w:rsidRDefault="00514B7F" w:rsidP="00DC0747">
      <w:pPr>
        <w:pStyle w:val="NoSpacing"/>
        <w:jc w:val="both"/>
        <w:rPr>
          <w:rFonts w:ascii="ZTF Times" w:hAnsi="ZTF Times" w:cs="ZTF Times"/>
          <w:bCs/>
          <w:sz w:val="24"/>
          <w:szCs w:val="24"/>
        </w:rPr>
      </w:pPr>
      <w:r w:rsidRPr="00C24DA1">
        <w:rPr>
          <w:rFonts w:ascii="ZTF Times" w:hAnsi="ZTF Times" w:cs="ZTF Times"/>
          <w:bCs/>
          <w:sz w:val="24"/>
          <w:szCs w:val="24"/>
        </w:rPr>
        <w:tab/>
        <w:t>The Surplus Cornea collected which have not been used in the District Hospital, Aizawl are supplied to the Sri Sankaradeva Nethralaya Hospital, Guwahati as such cornea may be supplied to other Hospitals also if the Central NPCB make an arrangement for the transportation of cornea from Aizawl to the concerned hospital anywhere in India.</w:t>
      </w:r>
    </w:p>
    <w:p w:rsidR="00DC0747" w:rsidRDefault="00DC0747" w:rsidP="00DC0747">
      <w:pPr>
        <w:pStyle w:val="NoSpacing"/>
        <w:jc w:val="both"/>
        <w:rPr>
          <w:rFonts w:ascii="ZTF Times" w:hAnsi="ZTF Times" w:cs="ZTF Times"/>
          <w:bCs/>
          <w:sz w:val="24"/>
          <w:szCs w:val="24"/>
        </w:rPr>
      </w:pPr>
    </w:p>
    <w:p w:rsidR="00FD3ED2" w:rsidRPr="00C24DA1" w:rsidRDefault="00FD3ED2" w:rsidP="00DC0747">
      <w:pPr>
        <w:pStyle w:val="NoSpacing"/>
        <w:jc w:val="both"/>
        <w:rPr>
          <w:rFonts w:ascii="ZTF Times" w:hAnsi="ZTF Times" w:cs="ZTF Times"/>
          <w:bCs/>
          <w:sz w:val="24"/>
          <w:szCs w:val="24"/>
        </w:rPr>
      </w:pPr>
    </w:p>
    <w:p w:rsidR="007C4593" w:rsidRPr="00C24DA1" w:rsidRDefault="007C4593" w:rsidP="007C4593">
      <w:pPr>
        <w:jc w:val="center"/>
        <w:rPr>
          <w:rFonts w:ascii="ZTF Times" w:hAnsi="ZTF Times" w:cs="ZTF Times"/>
          <w:b/>
          <w:color w:val="000000"/>
          <w:sz w:val="24"/>
          <w:szCs w:val="24"/>
        </w:rPr>
      </w:pPr>
      <w:r w:rsidRPr="00C24DA1">
        <w:rPr>
          <w:rFonts w:ascii="ZTF Times" w:hAnsi="ZTF Times" w:cs="ZTF Times"/>
          <w:b/>
          <w:color w:val="000000"/>
          <w:sz w:val="24"/>
          <w:szCs w:val="24"/>
        </w:rPr>
        <w:t>PERFORMANCE ON EYE DONATION</w:t>
      </w:r>
    </w:p>
    <w:tbl>
      <w:tblPr>
        <w:tblW w:w="9684" w:type="dxa"/>
        <w:tblCellMar>
          <w:left w:w="0" w:type="dxa"/>
          <w:right w:w="0" w:type="dxa"/>
        </w:tblCellMar>
        <w:tblLook w:val="04A0"/>
      </w:tblPr>
      <w:tblGrid>
        <w:gridCol w:w="3237"/>
        <w:gridCol w:w="2290"/>
        <w:gridCol w:w="2177"/>
        <w:gridCol w:w="1980"/>
      </w:tblGrid>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Year </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Target </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Eye ball collect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Keratoplasty </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2012-2013</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30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48</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9</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2013-2014</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116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11</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2014-2015</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93</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6</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2015-2016</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139</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72</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2016 – 2017</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150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102</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50</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2017 – 2018</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150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411E1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80</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411E1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53</w:t>
            </w:r>
          </w:p>
        </w:tc>
      </w:tr>
      <w:tr w:rsidR="0030060C"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30060C" w:rsidP="00407B9C">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2018- 2019</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833253"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30</w:t>
            </w:r>
          </w:p>
        </w:tc>
      </w:tr>
      <w:tr w:rsidR="00407B9C"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CD1947">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 xml:space="preserve">2019 – 2020 </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CD1947"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77</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CD1947"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21</w:t>
            </w:r>
          </w:p>
        </w:tc>
      </w:tr>
      <w:tr w:rsidR="00CD1947"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D1947" w:rsidRDefault="00CD1947" w:rsidP="00CD1947">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2020- 2021</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D1947" w:rsidRDefault="002A5F3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150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D1947" w:rsidRDefault="002A5F3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0</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CD1947" w:rsidRDefault="002A5F3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0</w:t>
            </w:r>
          </w:p>
        </w:tc>
      </w:tr>
    </w:tbl>
    <w:p w:rsidR="007C4593" w:rsidRPr="00C24DA1" w:rsidRDefault="007C4593"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List of equipments to be procured for strengthening the existing facilities of Eye Bank.</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0"/>
      </w:tblGrid>
      <w:tr w:rsidR="00A055C7" w:rsidRPr="00C24DA1" w:rsidTr="00A055C7">
        <w:trPr>
          <w:trHeight w:val="382"/>
        </w:trPr>
        <w:tc>
          <w:tcPr>
            <w:tcW w:w="5760" w:type="dxa"/>
            <w:vAlign w:val="center"/>
          </w:tcPr>
          <w:p w:rsidR="00A055C7" w:rsidRPr="00C24DA1" w:rsidRDefault="00A055C7" w:rsidP="0014618F">
            <w:pPr>
              <w:pStyle w:val="NoSpacing"/>
              <w:jc w:val="center"/>
              <w:rPr>
                <w:rFonts w:ascii="ZTF Times" w:hAnsi="ZTF Times" w:cs="ZTF Times"/>
                <w:b/>
                <w:bCs/>
                <w:sz w:val="24"/>
                <w:szCs w:val="24"/>
              </w:rPr>
            </w:pPr>
            <w:r w:rsidRPr="00C24DA1">
              <w:rPr>
                <w:rFonts w:ascii="ZTF Times" w:hAnsi="ZTF Times" w:cs="ZTF Times"/>
                <w:b/>
                <w:bCs/>
                <w:sz w:val="24"/>
                <w:szCs w:val="24"/>
              </w:rPr>
              <w:t>List of Requirements</w:t>
            </w:r>
          </w:p>
        </w:tc>
      </w:tr>
      <w:tr w:rsidR="00A055C7" w:rsidRPr="00C24DA1" w:rsidTr="00A055C7">
        <w:trPr>
          <w:trHeight w:val="355"/>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1. Serology Equipments*</w:t>
            </w:r>
          </w:p>
        </w:tc>
      </w:tr>
      <w:tr w:rsidR="00A055C7" w:rsidRPr="00C24DA1" w:rsidTr="00A055C7">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 xml:space="preserve">2.Instruments for Corneal excision and </w:t>
            </w:r>
            <w:r w:rsidR="00092C4C" w:rsidRPr="00C24DA1">
              <w:rPr>
                <w:rFonts w:ascii="ZTF Times" w:hAnsi="ZTF Times" w:cs="ZTF Times"/>
                <w:bCs/>
                <w:sz w:val="24"/>
                <w:szCs w:val="24"/>
              </w:rPr>
              <w:t>enucleating</w:t>
            </w:r>
            <w:r w:rsidRPr="00C24DA1">
              <w:rPr>
                <w:rFonts w:ascii="ZTF Times" w:hAnsi="ZTF Times" w:cs="ZTF Times"/>
                <w:bCs/>
                <w:sz w:val="24"/>
                <w:szCs w:val="24"/>
              </w:rPr>
              <w:t xml:space="preserve"> including containers </w:t>
            </w:r>
          </w:p>
        </w:tc>
      </w:tr>
      <w:tr w:rsidR="00A055C7" w:rsidRPr="00C24DA1" w:rsidTr="00A055C7">
        <w:trPr>
          <w:trHeight w:val="445"/>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 xml:space="preserve">3.Telephone Bills, mobile and Broadband bills </w:t>
            </w:r>
          </w:p>
        </w:tc>
      </w:tr>
      <w:tr w:rsidR="00A055C7" w:rsidRPr="00C24DA1" w:rsidTr="00A055C7">
        <w:trPr>
          <w:trHeight w:val="427"/>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4.Renovation, repair Furniture &amp; Fixtures</w:t>
            </w:r>
          </w:p>
        </w:tc>
      </w:tr>
      <w:tr w:rsidR="00A055C7" w:rsidRPr="00C24DA1" w:rsidTr="00A055C7">
        <w:trPr>
          <w:trHeight w:val="427"/>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5. Manpower like Ophthalmic Nurses and Drivers may be outsource</w:t>
            </w:r>
            <w:r w:rsidR="000047D3" w:rsidRPr="00C24DA1">
              <w:rPr>
                <w:rFonts w:ascii="ZTF Times" w:hAnsi="ZTF Times" w:cs="ZTF Times"/>
                <w:bCs/>
                <w:sz w:val="24"/>
                <w:szCs w:val="24"/>
              </w:rPr>
              <w:t>d.</w:t>
            </w:r>
          </w:p>
        </w:tc>
      </w:tr>
    </w:tbl>
    <w:p w:rsidR="00A055C7" w:rsidRPr="00C24DA1" w:rsidRDefault="00A055C7" w:rsidP="00AE2DF0">
      <w:pPr>
        <w:rPr>
          <w:rFonts w:ascii="ZTF Times" w:hAnsi="ZTF Times" w:cs="ZTF Times"/>
          <w:bCs/>
          <w:sz w:val="24"/>
          <w:szCs w:val="24"/>
        </w:rPr>
      </w:pPr>
    </w:p>
    <w:p w:rsidR="00AE2DF0" w:rsidRPr="00C24DA1" w:rsidRDefault="00AE2DF0" w:rsidP="00AE2DF0">
      <w:pPr>
        <w:rPr>
          <w:rFonts w:ascii="ZTF Times" w:hAnsi="ZTF Times" w:cs="ZTF Times"/>
          <w:bCs/>
          <w:sz w:val="24"/>
          <w:szCs w:val="24"/>
        </w:rPr>
      </w:pPr>
      <w:r w:rsidRPr="00C24DA1">
        <w:rPr>
          <w:rFonts w:ascii="ZTF Times" w:hAnsi="ZTF Times" w:cs="ZTF Times"/>
          <w:bCs/>
          <w:sz w:val="24"/>
          <w:szCs w:val="24"/>
        </w:rPr>
        <w:t xml:space="preserve">* Eye bank does not have separate Serological Laboratory but they share laboratory of Aizawl Civil Hospital, Eye Bank </w:t>
      </w:r>
      <w:r w:rsidR="00C600DB">
        <w:rPr>
          <w:rFonts w:ascii="ZTF Times" w:hAnsi="ZTF Times" w:cs="ZTF Times"/>
          <w:bCs/>
          <w:sz w:val="24"/>
          <w:szCs w:val="24"/>
        </w:rPr>
        <w:t>has required</w:t>
      </w:r>
      <w:r w:rsidRPr="00C24DA1">
        <w:rPr>
          <w:rFonts w:ascii="ZTF Times" w:hAnsi="ZTF Times" w:cs="ZTF Times"/>
          <w:bCs/>
          <w:sz w:val="24"/>
          <w:szCs w:val="24"/>
        </w:rPr>
        <w:t xml:space="preserve"> some small equipments and reagents in times </w:t>
      </w:r>
      <w:r w:rsidR="00C600DB">
        <w:rPr>
          <w:rFonts w:ascii="ZTF Times" w:hAnsi="ZTF Times" w:cs="ZTF Times"/>
          <w:bCs/>
          <w:sz w:val="24"/>
          <w:szCs w:val="24"/>
        </w:rPr>
        <w:t xml:space="preserve">when it </w:t>
      </w:r>
      <w:r w:rsidRPr="00C24DA1">
        <w:rPr>
          <w:rFonts w:ascii="ZTF Times" w:hAnsi="ZTF Times" w:cs="ZTF Times"/>
          <w:bCs/>
          <w:sz w:val="24"/>
          <w:szCs w:val="24"/>
        </w:rPr>
        <w:t>need</w:t>
      </w:r>
      <w:r w:rsidR="00C600DB">
        <w:rPr>
          <w:rFonts w:ascii="ZTF Times" w:hAnsi="ZTF Times" w:cs="ZTF Times"/>
          <w:bCs/>
          <w:sz w:val="24"/>
          <w:szCs w:val="24"/>
        </w:rPr>
        <w:t>s</w:t>
      </w:r>
      <w:r w:rsidRPr="00C24DA1">
        <w:rPr>
          <w:rFonts w:ascii="ZTF Times" w:hAnsi="ZTF Times" w:cs="ZTF Times"/>
          <w:bCs/>
          <w:sz w:val="24"/>
          <w:szCs w:val="24"/>
        </w:rPr>
        <w:t xml:space="preserve"> arise.</w:t>
      </w:r>
    </w:p>
    <w:p w:rsidR="00A0481F" w:rsidRDefault="00A0481F" w:rsidP="00AE2DF0">
      <w:pPr>
        <w:spacing w:after="0" w:line="240" w:lineRule="auto"/>
        <w:jc w:val="both"/>
        <w:rPr>
          <w:rFonts w:ascii="ZTF Times" w:eastAsia="Times New Roman" w:hAnsi="ZTF Times" w:cs="ZTF Times"/>
          <w:b/>
          <w:sz w:val="24"/>
          <w:szCs w:val="24"/>
        </w:rPr>
      </w:pPr>
    </w:p>
    <w:p w:rsidR="00A265D1" w:rsidRPr="00C24DA1" w:rsidRDefault="00A265D1" w:rsidP="00AE2DF0">
      <w:pPr>
        <w:spacing w:after="0" w:line="240" w:lineRule="auto"/>
        <w:jc w:val="both"/>
        <w:rPr>
          <w:rFonts w:ascii="ZTF Times" w:eastAsia="Times New Roman" w:hAnsi="ZTF Times" w:cs="ZTF Times"/>
          <w:b/>
          <w:sz w:val="24"/>
          <w:szCs w:val="24"/>
        </w:rPr>
      </w:pPr>
    </w:p>
    <w:p w:rsidR="00AE2DF0" w:rsidRPr="00C24DA1" w:rsidRDefault="00AE2DF0" w:rsidP="00AE2DF0">
      <w:pPr>
        <w:spacing w:after="0" w:line="240" w:lineRule="auto"/>
        <w:jc w:val="both"/>
        <w:rPr>
          <w:rFonts w:ascii="ZTF Times" w:hAnsi="ZTF Times" w:cs="ZTF Times"/>
          <w:b/>
          <w:bCs/>
          <w:sz w:val="24"/>
          <w:szCs w:val="24"/>
        </w:rPr>
      </w:pPr>
      <w:r w:rsidRPr="00C24DA1">
        <w:rPr>
          <w:rFonts w:ascii="ZTF Times" w:eastAsia="Times New Roman" w:hAnsi="ZTF Times" w:cs="ZTF Times"/>
          <w:b/>
          <w:sz w:val="24"/>
          <w:szCs w:val="24"/>
        </w:rPr>
        <w:t>6.1.1.19.</w:t>
      </w:r>
      <w:r w:rsidR="00EA323A">
        <w:rPr>
          <w:rFonts w:ascii="ZTF Times" w:eastAsia="Times New Roman" w:hAnsi="ZTF Times" w:cs="ZTF Times"/>
          <w:b/>
          <w:sz w:val="24"/>
          <w:szCs w:val="24"/>
        </w:rPr>
        <w:t>5</w:t>
      </w:r>
      <w:r w:rsidRPr="00C24DA1">
        <w:rPr>
          <w:rFonts w:ascii="ZTF Times" w:eastAsia="Times New Roman" w:hAnsi="ZTF Times" w:cs="ZTF Times"/>
          <w:sz w:val="24"/>
          <w:szCs w:val="24"/>
        </w:rPr>
        <w:tab/>
      </w:r>
      <w:r w:rsidRPr="00C24DA1">
        <w:rPr>
          <w:rFonts w:ascii="ZTF Times" w:eastAsia="Times New Roman" w:hAnsi="ZTF Times" w:cs="ZTF Times"/>
          <w:b/>
          <w:sz w:val="24"/>
          <w:szCs w:val="24"/>
        </w:rPr>
        <w:t xml:space="preserve">Grant in aid </w:t>
      </w:r>
      <w:r w:rsidRPr="00C24DA1">
        <w:rPr>
          <w:rFonts w:ascii="ZTF Times" w:hAnsi="ZTF Times" w:cs="ZTF Times"/>
          <w:b/>
          <w:bCs/>
          <w:sz w:val="24"/>
          <w:szCs w:val="24"/>
        </w:rPr>
        <w:t>For Eye Donation Centre (New)</w:t>
      </w:r>
      <w:r w:rsidR="005C67BE">
        <w:rPr>
          <w:rFonts w:ascii="ZTF Times" w:hAnsi="ZTF Times" w:cs="ZTF Times"/>
          <w:b/>
          <w:bCs/>
          <w:sz w:val="24"/>
          <w:szCs w:val="24"/>
        </w:rPr>
        <w:t>:</w:t>
      </w:r>
      <w:r w:rsidR="005D269D">
        <w:rPr>
          <w:rFonts w:ascii="ZTF Times" w:hAnsi="ZTF Times" w:cs="ZTF Times"/>
          <w:b/>
          <w:bCs/>
          <w:sz w:val="24"/>
          <w:szCs w:val="24"/>
        </w:rPr>
        <w:t xml:space="preserve">` </w:t>
      </w:r>
      <w:r w:rsidR="00486ACB">
        <w:rPr>
          <w:rFonts w:ascii="ZTF Times" w:hAnsi="ZTF Times" w:cs="ZTF Times"/>
          <w:b/>
          <w:bCs/>
          <w:sz w:val="24"/>
          <w:szCs w:val="24"/>
        </w:rPr>
        <w:t>2</w:t>
      </w:r>
      <w:r w:rsidR="005C67BE">
        <w:rPr>
          <w:rFonts w:ascii="ZTF Times" w:hAnsi="ZTF Times" w:cs="ZTF Times"/>
          <w:b/>
          <w:bCs/>
          <w:sz w:val="24"/>
          <w:szCs w:val="24"/>
        </w:rPr>
        <w:t>Lakh</w:t>
      </w:r>
      <w:r w:rsidR="00486ACB">
        <w:rPr>
          <w:rFonts w:ascii="ZTF Times" w:hAnsi="ZTF Times" w:cs="ZTF Times"/>
          <w:b/>
          <w:bCs/>
          <w:sz w:val="24"/>
          <w:szCs w:val="24"/>
        </w:rPr>
        <w:t>s</w:t>
      </w:r>
    </w:p>
    <w:p w:rsidR="001B0D18" w:rsidRPr="00E24F3A" w:rsidRDefault="005C67BE" w:rsidP="00AE2DF0">
      <w:pPr>
        <w:spacing w:after="0" w:line="240" w:lineRule="auto"/>
        <w:jc w:val="both"/>
        <w:rPr>
          <w:rFonts w:ascii="ZTF Times" w:hAnsi="ZTF Times" w:cs="ZTF Times"/>
          <w:sz w:val="24"/>
          <w:szCs w:val="24"/>
        </w:rPr>
      </w:pPr>
      <w:r>
        <w:rPr>
          <w:rFonts w:ascii="ZTF Times" w:eastAsia="Times New Roman" w:hAnsi="ZTF Times" w:cs="ZTF Times"/>
          <w:sz w:val="24"/>
          <w:szCs w:val="24"/>
        </w:rPr>
        <w:lastRenderedPageBreak/>
        <w:tab/>
        <w:t xml:space="preserve">           </w:t>
      </w:r>
      <w:r w:rsidR="00A72B61" w:rsidRPr="00A72B61">
        <w:rPr>
          <w:rFonts w:ascii="ZTF Times" w:hAnsi="ZTF Times" w:cs="ZTF Times"/>
          <w:sz w:val="24"/>
          <w:szCs w:val="24"/>
        </w:rPr>
        <w:t xml:space="preserve">Eye Donation Centre: For the purpose of the above scheme, an Eye Donation Centre will mean an organization that is: i) Is affiliated to a registered Eye Bank ii) Harvest corneal tissue and collect blood for serology; iii) Ensure safe transportation of tissue to the parent eye bank iv) Provide a round the clock public response system for eye donation; v) Coordinate with donor families and hospitals to motivate eye donation; </w:t>
      </w:r>
      <w:r w:rsidR="00A72B61" w:rsidRPr="00E24F3A">
        <w:rPr>
          <w:rFonts w:ascii="ZTF Times" w:hAnsi="ZTF Times" w:cs="ZTF Times"/>
          <w:sz w:val="24"/>
          <w:szCs w:val="24"/>
        </w:rPr>
        <w:t>vi) Conduct Public and professional awareness on eye donation be provided;</w:t>
      </w:r>
      <w:r w:rsidR="00E24F3A" w:rsidRPr="00E24F3A">
        <w:rPr>
          <w:rFonts w:ascii="ZTF Times" w:hAnsi="ZTF Times" w:cs="ZTF Times"/>
          <w:sz w:val="24"/>
          <w:szCs w:val="24"/>
        </w:rPr>
        <w:t xml:space="preserve"> The proposed</w:t>
      </w:r>
      <w:r w:rsidR="00E24F3A">
        <w:rPr>
          <w:rFonts w:ascii="ZTF Times" w:hAnsi="ZTF Times" w:cs="ZTF Times"/>
          <w:sz w:val="24"/>
          <w:szCs w:val="24"/>
        </w:rPr>
        <w:t xml:space="preserve"> centres are 1) </w:t>
      </w:r>
      <w:r w:rsidR="0036083E">
        <w:rPr>
          <w:rFonts w:ascii="ZTF Times" w:hAnsi="ZTF Times" w:cs="ZTF Times"/>
          <w:sz w:val="24"/>
          <w:szCs w:val="24"/>
        </w:rPr>
        <w:t>Eye Care Hospital</w:t>
      </w:r>
      <w:r w:rsidR="00E24F3A">
        <w:rPr>
          <w:rFonts w:ascii="ZTF Times" w:hAnsi="ZTF Times" w:cs="ZTF Times"/>
          <w:sz w:val="24"/>
          <w:szCs w:val="24"/>
        </w:rPr>
        <w:t xml:space="preserve"> &amp; Synod Hospital, Durtlang under Aizawl East dsitrict.</w:t>
      </w:r>
    </w:p>
    <w:p w:rsidR="00A72B61" w:rsidRDefault="00A72B61" w:rsidP="00AE2DF0">
      <w:pPr>
        <w:spacing w:after="0" w:line="240" w:lineRule="auto"/>
        <w:jc w:val="both"/>
        <w:rPr>
          <w:rFonts w:ascii="ZTF Times" w:hAnsi="ZTF Times" w:cs="ZTF Times"/>
          <w:sz w:val="24"/>
          <w:szCs w:val="24"/>
        </w:rPr>
      </w:pPr>
      <w:r w:rsidRPr="00A72B61">
        <w:rPr>
          <w:rFonts w:ascii="ZTF Times" w:hAnsi="ZTF Times" w:cs="ZTF Times"/>
          <w:sz w:val="24"/>
          <w:szCs w:val="24"/>
        </w:rPr>
        <w:t>List of Equipment/ furnishings for an Eye Bank Eye /Donation Centre:</w:t>
      </w:r>
    </w:p>
    <w:tbl>
      <w:tblPr>
        <w:tblStyle w:val="TableGrid"/>
        <w:tblW w:w="0" w:type="auto"/>
        <w:tblInd w:w="959" w:type="dxa"/>
        <w:tblLook w:val="04A0"/>
      </w:tblPr>
      <w:tblGrid>
        <w:gridCol w:w="1276"/>
        <w:gridCol w:w="5953"/>
      </w:tblGrid>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1</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Refrigerator</w:t>
            </w:r>
          </w:p>
        </w:tc>
      </w:tr>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2</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Enucleation set</w:t>
            </w:r>
          </w:p>
        </w:tc>
      </w:tr>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3</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Container for corneal sets</w:t>
            </w:r>
          </w:p>
        </w:tc>
      </w:tr>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4</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Corneal sets</w:t>
            </w:r>
          </w:p>
        </w:tc>
      </w:tr>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5</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Autoclave Available</w:t>
            </w:r>
          </w:p>
        </w:tc>
      </w:tr>
      <w:tr w:rsidR="00A72B61" w:rsidTr="00A72B61">
        <w:tc>
          <w:tcPr>
            <w:tcW w:w="1276"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6</w:t>
            </w:r>
          </w:p>
        </w:tc>
        <w:tc>
          <w:tcPr>
            <w:tcW w:w="5953" w:type="dxa"/>
          </w:tcPr>
          <w:p w:rsidR="00A72B61" w:rsidRDefault="00A72B61" w:rsidP="00AE2DF0">
            <w:pPr>
              <w:spacing w:after="0" w:line="240" w:lineRule="auto"/>
              <w:jc w:val="both"/>
              <w:rPr>
                <w:rFonts w:ascii="ZTF Times" w:hAnsi="ZTF Times" w:cs="ZTF Times"/>
                <w:sz w:val="24"/>
                <w:szCs w:val="24"/>
              </w:rPr>
            </w:pPr>
            <w:r>
              <w:rPr>
                <w:rFonts w:ascii="ZTF Times" w:hAnsi="ZTF Times" w:cs="ZTF Times"/>
                <w:sz w:val="24"/>
                <w:szCs w:val="24"/>
              </w:rPr>
              <w:t>Device and or material for Health Education activities</w:t>
            </w:r>
          </w:p>
        </w:tc>
      </w:tr>
    </w:tbl>
    <w:p w:rsidR="00A72B61" w:rsidRPr="00A72B61" w:rsidRDefault="00A72B61" w:rsidP="00AE2DF0">
      <w:pPr>
        <w:spacing w:after="0" w:line="240" w:lineRule="auto"/>
        <w:jc w:val="both"/>
        <w:rPr>
          <w:rFonts w:ascii="ZTF Times" w:hAnsi="ZTF Times" w:cs="ZTF Times"/>
          <w:sz w:val="24"/>
          <w:szCs w:val="24"/>
        </w:rPr>
      </w:pPr>
    </w:p>
    <w:p w:rsidR="00A72B61" w:rsidRDefault="00E63338" w:rsidP="00AE2DF0">
      <w:pPr>
        <w:spacing w:after="0" w:line="240" w:lineRule="auto"/>
        <w:jc w:val="both"/>
        <w:rPr>
          <w:rFonts w:ascii="ZTF Times" w:eastAsia="Times New Roman" w:hAnsi="ZTF Times" w:cs="ZTF Times"/>
          <w:sz w:val="24"/>
          <w:szCs w:val="24"/>
        </w:rPr>
      </w:pPr>
      <w:r>
        <w:rPr>
          <w:rFonts w:ascii="ZTF Times" w:eastAsia="Times New Roman" w:hAnsi="ZTF Times" w:cs="ZTF Times"/>
          <w:sz w:val="24"/>
          <w:szCs w:val="24"/>
        </w:rPr>
        <w:tab/>
      </w:r>
      <w:r>
        <w:rPr>
          <w:rFonts w:ascii="ZTF Times" w:eastAsia="Times New Roman" w:hAnsi="ZTF Times" w:cs="ZTF Times"/>
          <w:sz w:val="24"/>
          <w:szCs w:val="24"/>
        </w:rPr>
        <w:tab/>
        <w:t>2 Centres X `1.00 lakhs</w:t>
      </w:r>
      <w:r>
        <w:rPr>
          <w:rFonts w:ascii="ZTF Times" w:eastAsia="Times New Roman" w:hAnsi="ZTF Times" w:cs="ZTF Times"/>
          <w:sz w:val="24"/>
          <w:szCs w:val="24"/>
        </w:rPr>
        <w:tab/>
        <w:t>=</w:t>
      </w:r>
      <w:r>
        <w:rPr>
          <w:rFonts w:ascii="ZTF Times" w:eastAsia="Times New Roman" w:hAnsi="ZTF Times" w:cs="ZTF Times"/>
          <w:sz w:val="24"/>
          <w:szCs w:val="24"/>
        </w:rPr>
        <w:tab/>
        <w:t>`2.00 lakhs</w:t>
      </w:r>
    </w:p>
    <w:p w:rsidR="00E63338" w:rsidRDefault="00E63338" w:rsidP="00AE2DF0">
      <w:pPr>
        <w:spacing w:after="0" w:line="240" w:lineRule="auto"/>
        <w:jc w:val="both"/>
        <w:rPr>
          <w:rFonts w:ascii="ZTF Times" w:eastAsia="Times New Roman" w:hAnsi="ZTF Times" w:cs="ZTF Times"/>
          <w:sz w:val="24"/>
          <w:szCs w:val="24"/>
        </w:rPr>
      </w:pPr>
    </w:p>
    <w:p w:rsidR="00DC0747" w:rsidRPr="00C24DA1" w:rsidRDefault="002A5F39" w:rsidP="00DC0747">
      <w:pPr>
        <w:pStyle w:val="NoSpacing"/>
        <w:rPr>
          <w:rFonts w:ascii="ZTF Times" w:hAnsi="ZTF Times" w:cs="ZTF Times"/>
          <w:b/>
          <w:sz w:val="24"/>
          <w:szCs w:val="24"/>
        </w:rPr>
      </w:pPr>
      <w:r>
        <w:rPr>
          <w:rFonts w:ascii="ZTF Times" w:eastAsia="Times New Roman" w:hAnsi="ZTF Times" w:cs="ZTF Times"/>
          <w:sz w:val="24"/>
          <w:szCs w:val="24"/>
        </w:rPr>
        <w:tab/>
      </w:r>
      <w:r>
        <w:rPr>
          <w:rFonts w:ascii="ZTF Times" w:eastAsia="Times New Roman" w:hAnsi="ZTF Times" w:cs="ZTF Times"/>
          <w:sz w:val="24"/>
          <w:szCs w:val="24"/>
        </w:rPr>
        <w:tab/>
      </w:r>
    </w:p>
    <w:p w:rsidR="00AE2DF0" w:rsidRPr="00C24DA1" w:rsidRDefault="00C9327D" w:rsidP="00AE2DF0">
      <w:pPr>
        <w:pStyle w:val="NoSpacing"/>
        <w:rPr>
          <w:rFonts w:ascii="ZTF Times" w:hAnsi="ZTF Times" w:cs="ZTF Times"/>
          <w:b/>
          <w:sz w:val="24"/>
          <w:szCs w:val="24"/>
        </w:rPr>
      </w:pPr>
      <w:r>
        <w:rPr>
          <w:rFonts w:ascii="ZTF Times" w:hAnsi="ZTF Times" w:cs="ZTF Times"/>
          <w:b/>
          <w:sz w:val="24"/>
          <w:szCs w:val="24"/>
        </w:rPr>
        <w:t>9.</w:t>
      </w:r>
      <w:r w:rsidR="00AC1599">
        <w:rPr>
          <w:rFonts w:ascii="ZTF Times" w:hAnsi="ZTF Times" w:cs="ZTF Times"/>
          <w:b/>
          <w:sz w:val="24"/>
          <w:szCs w:val="24"/>
        </w:rPr>
        <w:t>5.15</w:t>
      </w:r>
      <w:r w:rsidR="00AC1599">
        <w:rPr>
          <w:rFonts w:ascii="ZTF Times" w:hAnsi="ZTF Times" w:cs="ZTF Times"/>
          <w:b/>
          <w:sz w:val="24"/>
          <w:szCs w:val="24"/>
        </w:rPr>
        <w:tab/>
      </w:r>
      <w:r w:rsidR="00AC1599">
        <w:rPr>
          <w:rFonts w:ascii="ZTF Times" w:hAnsi="ZTF Times" w:cs="ZTF Times"/>
          <w:b/>
          <w:sz w:val="24"/>
          <w:szCs w:val="24"/>
        </w:rPr>
        <w:tab/>
        <w:t xml:space="preserve">Trainings under NPCB @ ` </w:t>
      </w:r>
      <w:r w:rsidR="006365CA">
        <w:rPr>
          <w:rFonts w:ascii="ZTF Times" w:hAnsi="ZTF Times" w:cs="ZTF Times"/>
          <w:b/>
          <w:sz w:val="24"/>
          <w:szCs w:val="24"/>
        </w:rPr>
        <w:t>4.7</w:t>
      </w:r>
      <w:r w:rsidR="0037572C">
        <w:rPr>
          <w:rFonts w:ascii="ZTF Times" w:hAnsi="ZTF Times" w:cs="ZTF Times"/>
          <w:b/>
          <w:sz w:val="24"/>
          <w:szCs w:val="24"/>
        </w:rPr>
        <w:t>4</w:t>
      </w:r>
      <w:r w:rsidR="00E03688">
        <w:rPr>
          <w:rFonts w:ascii="ZTF Times" w:hAnsi="ZTF Times" w:cs="ZTF Times"/>
          <w:b/>
          <w:sz w:val="24"/>
          <w:szCs w:val="24"/>
        </w:rPr>
        <w:t xml:space="preserve"> </w:t>
      </w:r>
      <w:r>
        <w:rPr>
          <w:rFonts w:ascii="ZTF Times" w:hAnsi="ZTF Times" w:cs="ZTF Times"/>
          <w:b/>
          <w:sz w:val="24"/>
          <w:szCs w:val="24"/>
        </w:rPr>
        <w:t>lakhs</w:t>
      </w:r>
      <w:r w:rsidR="00AE2DF0" w:rsidRPr="00C24DA1">
        <w:rPr>
          <w:rFonts w:ascii="ZTF Times" w:hAnsi="ZTF Times" w:cs="ZTF Times"/>
          <w:b/>
          <w:sz w:val="24"/>
          <w:szCs w:val="24"/>
        </w:rPr>
        <w:tab/>
      </w:r>
    </w:p>
    <w:p w:rsidR="00AE2DF0" w:rsidRPr="00C24DA1" w:rsidRDefault="00AE2DF0" w:rsidP="00AE2DF0">
      <w:pPr>
        <w:pStyle w:val="NoSpacing"/>
        <w:rPr>
          <w:rFonts w:ascii="ZTF Times" w:hAnsi="ZTF Times" w:cs="ZTF Times"/>
          <w:bCs/>
          <w:sz w:val="24"/>
          <w:szCs w:val="24"/>
        </w:rPr>
      </w:pPr>
      <w:r w:rsidRPr="00C24DA1">
        <w:rPr>
          <w:rFonts w:ascii="ZTF Times" w:hAnsi="ZTF Times" w:cs="ZTF Times"/>
          <w:b/>
          <w:bCs/>
          <w:sz w:val="24"/>
          <w:szCs w:val="24"/>
        </w:rPr>
        <w:t>9.5.15.1</w:t>
      </w:r>
      <w:r w:rsidRPr="00C24DA1">
        <w:rPr>
          <w:rFonts w:ascii="ZTF Times" w:hAnsi="ZTF Times" w:cs="ZTF Times"/>
          <w:b/>
          <w:bCs/>
          <w:sz w:val="24"/>
          <w:szCs w:val="24"/>
        </w:rPr>
        <w:tab/>
        <w:t>Training of PMOA under NPCB</w:t>
      </w:r>
      <w:r w:rsidR="00FA294B">
        <w:rPr>
          <w:rFonts w:ascii="ZTF Times" w:hAnsi="ZTF Times" w:cs="ZTF Times"/>
          <w:b/>
          <w:bCs/>
          <w:sz w:val="24"/>
          <w:szCs w:val="24"/>
        </w:rPr>
        <w:t>&amp; VI</w:t>
      </w:r>
    </w:p>
    <w:p w:rsidR="00BD19F8" w:rsidRDefault="00AE2DF0" w:rsidP="000D2C52">
      <w:pPr>
        <w:pStyle w:val="NoSpacing"/>
        <w:jc w:val="both"/>
        <w:rPr>
          <w:rFonts w:ascii="ZTF Times" w:hAnsi="ZTF Times" w:cs="ZTF Times"/>
          <w:bCs/>
          <w:sz w:val="24"/>
          <w:szCs w:val="24"/>
        </w:rPr>
      </w:pPr>
      <w:r w:rsidRPr="00C24DA1">
        <w:rPr>
          <w:rFonts w:ascii="ZTF Times" w:hAnsi="ZTF Times" w:cs="ZTF Times"/>
          <w:bCs/>
          <w:sz w:val="24"/>
          <w:szCs w:val="24"/>
        </w:rPr>
        <w:tab/>
      </w:r>
      <w:r w:rsidR="000D2C52">
        <w:rPr>
          <w:rFonts w:ascii="ZTF Times" w:hAnsi="ZTF Times" w:cs="ZTF Times"/>
          <w:bCs/>
          <w:sz w:val="24"/>
          <w:szCs w:val="24"/>
        </w:rPr>
        <w:t xml:space="preserve">This is projected for a refresher training and </w:t>
      </w:r>
      <w:r w:rsidR="00821999">
        <w:rPr>
          <w:rFonts w:ascii="ZTF Times" w:hAnsi="ZTF Times" w:cs="ZTF Times"/>
          <w:bCs/>
          <w:sz w:val="24"/>
          <w:szCs w:val="24"/>
        </w:rPr>
        <w:t xml:space="preserve">short term training programme </w:t>
      </w:r>
      <w:r w:rsidR="000D2C52">
        <w:rPr>
          <w:rFonts w:ascii="ZTF Times" w:hAnsi="ZTF Times" w:cs="ZTF Times"/>
          <w:bCs/>
          <w:sz w:val="24"/>
          <w:szCs w:val="24"/>
        </w:rPr>
        <w:t>for PMOAs conducted by Institut</w:t>
      </w:r>
      <w:r w:rsidR="00821999">
        <w:rPr>
          <w:rFonts w:ascii="ZTF Times" w:hAnsi="ZTF Times" w:cs="ZTF Times"/>
          <w:bCs/>
          <w:sz w:val="24"/>
          <w:szCs w:val="24"/>
        </w:rPr>
        <w:t>e of Sri Sankaradeva Nethralaya for 1 month</w:t>
      </w:r>
      <w:r w:rsidR="00134652">
        <w:rPr>
          <w:rFonts w:ascii="ZTF Times" w:hAnsi="ZTF Times" w:cs="ZTF Times"/>
          <w:bCs/>
          <w:sz w:val="24"/>
          <w:szCs w:val="24"/>
        </w:rPr>
        <w:t xml:space="preserve"> &amp; 2 months</w:t>
      </w:r>
      <w:r w:rsidR="000D2C52">
        <w:rPr>
          <w:rFonts w:ascii="ZTF Times" w:hAnsi="ZTF Times" w:cs="ZTF Times"/>
          <w:bCs/>
          <w:sz w:val="24"/>
          <w:szCs w:val="24"/>
        </w:rPr>
        <w:t xml:space="preserve">. </w:t>
      </w:r>
      <w:r w:rsidR="00821999">
        <w:rPr>
          <w:rFonts w:ascii="ZTF Times" w:hAnsi="ZTF Times" w:cs="ZTF Times"/>
          <w:bCs/>
          <w:sz w:val="24"/>
          <w:szCs w:val="24"/>
        </w:rPr>
        <w:t>The PMOAs found the training to be useful and it was seen that areas like patient counseling, instrument and equipment maintenance</w:t>
      </w:r>
      <w:r w:rsidR="00471A8E">
        <w:rPr>
          <w:rFonts w:ascii="ZTF Times" w:hAnsi="ZTF Times" w:cs="ZTF Times"/>
          <w:bCs/>
          <w:sz w:val="24"/>
          <w:szCs w:val="24"/>
        </w:rPr>
        <w:t xml:space="preserve"> and assistance in the operation theatre for newer surgical procedures which were lacking in the basic training were fulfilled in this training programme so that theu could utlised more efficiently in the blindness control activities.</w:t>
      </w:r>
    </w:p>
    <w:p w:rsidR="00471A8E" w:rsidRDefault="00471A8E" w:rsidP="000D2C52">
      <w:pPr>
        <w:pStyle w:val="NoSpacing"/>
        <w:jc w:val="both"/>
        <w:rPr>
          <w:rFonts w:ascii="ZTF Times" w:hAnsi="ZTF Times" w:cs="ZTF Times"/>
          <w:bCs/>
          <w:sz w:val="24"/>
          <w:szCs w:val="24"/>
        </w:rPr>
      </w:pPr>
    </w:p>
    <w:p w:rsidR="00471A8E" w:rsidRDefault="00471A8E" w:rsidP="000D2C52">
      <w:pPr>
        <w:pStyle w:val="NoSpacing"/>
        <w:jc w:val="both"/>
        <w:rPr>
          <w:rFonts w:ascii="ZTF Times" w:hAnsi="ZTF Times" w:cs="ZTF Times"/>
          <w:bCs/>
          <w:sz w:val="24"/>
          <w:szCs w:val="24"/>
        </w:rPr>
      </w:pPr>
      <w:r>
        <w:rPr>
          <w:rFonts w:ascii="ZTF Times" w:hAnsi="ZTF Times" w:cs="ZTF Times"/>
          <w:bCs/>
          <w:sz w:val="24"/>
          <w:szCs w:val="24"/>
        </w:rPr>
        <w:t>Objectives of the Training:</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understand the roles and utility of PMOAs in eye care delivery activities.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redefine the roles and responsibilities of PMOAs after orientation to suit the needs of the state.</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update the skills with hands on training in areas like refraction, clinical diagnosis, preoperative and postoperative patient care and recognition of postoperative complications.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improve the ability to organize better outreach programmes.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develop a self learning module with scope for periodic update</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Adequate motivation and skills update.</w:t>
      </w:r>
    </w:p>
    <w:p w:rsidR="00471A8E" w:rsidRDefault="00471A8E" w:rsidP="00471A8E">
      <w:pPr>
        <w:pStyle w:val="NoSpacing"/>
        <w:jc w:val="both"/>
        <w:rPr>
          <w:rFonts w:ascii="ZTF Times" w:hAnsi="ZTF Times" w:cs="ZTF Times"/>
          <w:bCs/>
          <w:sz w:val="24"/>
          <w:szCs w:val="24"/>
        </w:rPr>
      </w:pPr>
    </w:p>
    <w:tbl>
      <w:tblPr>
        <w:tblStyle w:val="TableGrid"/>
        <w:tblW w:w="0" w:type="auto"/>
        <w:tblLayout w:type="fixed"/>
        <w:tblLook w:val="04A0"/>
      </w:tblPr>
      <w:tblGrid>
        <w:gridCol w:w="1384"/>
        <w:gridCol w:w="3402"/>
        <w:gridCol w:w="2126"/>
        <w:gridCol w:w="1560"/>
        <w:gridCol w:w="1658"/>
      </w:tblGrid>
      <w:tr w:rsidR="00471A8E" w:rsidTr="00927B4B">
        <w:tc>
          <w:tcPr>
            <w:tcW w:w="1384"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Courses</w:t>
            </w:r>
          </w:p>
        </w:tc>
        <w:tc>
          <w:tcPr>
            <w:tcW w:w="3402"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Fees/ Expenditure</w:t>
            </w:r>
          </w:p>
        </w:tc>
        <w:tc>
          <w:tcPr>
            <w:tcW w:w="2126" w:type="dxa"/>
          </w:tcPr>
          <w:p w:rsidR="00471A8E" w:rsidRDefault="00471A8E" w:rsidP="00927B4B">
            <w:pPr>
              <w:pStyle w:val="NoSpacing"/>
              <w:jc w:val="center"/>
              <w:rPr>
                <w:rFonts w:ascii="ZTF Times" w:hAnsi="ZTF Times" w:cs="ZTF Times"/>
                <w:bCs/>
                <w:sz w:val="24"/>
                <w:szCs w:val="24"/>
              </w:rPr>
            </w:pPr>
            <w:r>
              <w:rPr>
                <w:rFonts w:ascii="ZTF Times" w:hAnsi="ZTF Times" w:cs="ZTF Times"/>
                <w:bCs/>
                <w:sz w:val="24"/>
                <w:szCs w:val="24"/>
              </w:rPr>
              <w:t>Period</w:t>
            </w:r>
          </w:p>
        </w:tc>
        <w:tc>
          <w:tcPr>
            <w:tcW w:w="1560"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Number</w:t>
            </w:r>
            <w:r w:rsidR="00BF0661">
              <w:rPr>
                <w:rFonts w:ascii="ZTF Times" w:hAnsi="ZTF Times" w:cs="ZTF Times"/>
                <w:bCs/>
                <w:sz w:val="24"/>
                <w:szCs w:val="24"/>
              </w:rPr>
              <w:t>(Propose Seat)</w:t>
            </w:r>
          </w:p>
        </w:tc>
        <w:tc>
          <w:tcPr>
            <w:tcW w:w="165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Budget</w:t>
            </w:r>
          </w:p>
        </w:tc>
      </w:tr>
      <w:tr w:rsidR="00471A8E" w:rsidTr="00927B4B">
        <w:tc>
          <w:tcPr>
            <w:tcW w:w="1384"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Short term training programme for PMOAs</w:t>
            </w:r>
          </w:p>
        </w:tc>
        <w:tc>
          <w:tcPr>
            <w:tcW w:w="3402" w:type="dxa"/>
          </w:tcPr>
          <w:p w:rsidR="00471A8E" w:rsidRDefault="00927B4B" w:rsidP="0037572C">
            <w:pPr>
              <w:pStyle w:val="NoSpacing"/>
              <w:rPr>
                <w:rFonts w:ascii="ZTF Times" w:hAnsi="ZTF Times" w:cs="ZTF Times"/>
                <w:bCs/>
                <w:sz w:val="24"/>
                <w:szCs w:val="24"/>
              </w:rPr>
            </w:pPr>
            <w:r>
              <w:rPr>
                <w:rFonts w:ascii="ZTF Times" w:hAnsi="ZTF Times" w:cs="ZTF Times"/>
                <w:b/>
                <w:bCs/>
                <w:sz w:val="24"/>
                <w:szCs w:val="24"/>
              </w:rPr>
              <w:t xml:space="preserve">Rs. 47,400/- </w:t>
            </w:r>
            <w:r w:rsidR="0037572C">
              <w:rPr>
                <w:rFonts w:ascii="ZTF Times" w:hAnsi="ZTF Times" w:cs="ZTF Times"/>
                <w:bCs/>
                <w:sz w:val="24"/>
                <w:szCs w:val="24"/>
              </w:rPr>
              <w:t xml:space="preserve"> per participant</w:t>
            </w:r>
            <w:r w:rsidR="00860C7D">
              <w:rPr>
                <w:rFonts w:ascii="ZTF Times" w:hAnsi="ZTF Times" w:cs="ZTF Times"/>
                <w:bCs/>
                <w:sz w:val="24"/>
                <w:szCs w:val="24"/>
              </w:rPr>
              <w:t xml:space="preserve"> (including course fee, </w:t>
            </w:r>
            <w:r w:rsidR="0037572C">
              <w:rPr>
                <w:rFonts w:ascii="ZTF Times" w:hAnsi="ZTF Times" w:cs="ZTF Times"/>
                <w:bCs/>
                <w:sz w:val="24"/>
                <w:szCs w:val="24"/>
              </w:rPr>
              <w:t>food,</w:t>
            </w:r>
            <w:r w:rsidR="00860C7D">
              <w:rPr>
                <w:rFonts w:ascii="ZTF Times" w:hAnsi="ZTF Times" w:cs="ZTF Times"/>
                <w:bCs/>
                <w:sz w:val="24"/>
                <w:szCs w:val="24"/>
              </w:rPr>
              <w:t>accomadation, and travelling expenses</w:t>
            </w:r>
            <w:r w:rsidR="0037572C">
              <w:rPr>
                <w:rFonts w:ascii="ZTF Times" w:hAnsi="ZTF Times" w:cs="ZTF Times"/>
                <w:bCs/>
                <w:sz w:val="24"/>
                <w:szCs w:val="24"/>
              </w:rPr>
              <w:t xml:space="preserve"> also DA</w:t>
            </w:r>
            <w:r w:rsidR="00860C7D">
              <w:rPr>
                <w:rFonts w:ascii="ZTF Times" w:hAnsi="ZTF Times" w:cs="ZTF Times"/>
                <w:bCs/>
                <w:sz w:val="24"/>
                <w:szCs w:val="24"/>
              </w:rPr>
              <w:t>)</w:t>
            </w:r>
          </w:p>
        </w:tc>
        <w:tc>
          <w:tcPr>
            <w:tcW w:w="2126" w:type="dxa"/>
          </w:tcPr>
          <w:p w:rsidR="00DF7517" w:rsidRDefault="00DF7517" w:rsidP="00471A8E">
            <w:pPr>
              <w:pStyle w:val="NoSpacing"/>
              <w:jc w:val="both"/>
              <w:rPr>
                <w:rFonts w:ascii="ZTF Times" w:hAnsi="ZTF Times" w:cs="ZTF Times"/>
                <w:bCs/>
                <w:sz w:val="24"/>
                <w:szCs w:val="24"/>
              </w:rPr>
            </w:pPr>
          </w:p>
          <w:p w:rsidR="00DF7517" w:rsidRDefault="00DF7517" w:rsidP="00471A8E">
            <w:pPr>
              <w:pStyle w:val="NoSpacing"/>
              <w:jc w:val="both"/>
              <w:rPr>
                <w:rFonts w:ascii="ZTF Times" w:hAnsi="ZTF Times" w:cs="ZTF Times"/>
                <w:bCs/>
                <w:sz w:val="24"/>
                <w:szCs w:val="24"/>
              </w:rPr>
            </w:pPr>
          </w:p>
          <w:p w:rsidR="0037572C" w:rsidRDefault="00927B4B" w:rsidP="00471A8E">
            <w:pPr>
              <w:pStyle w:val="NoSpacing"/>
              <w:jc w:val="both"/>
              <w:rPr>
                <w:rFonts w:ascii="ZTF Times" w:hAnsi="ZTF Times" w:cs="ZTF Times"/>
                <w:bCs/>
                <w:sz w:val="24"/>
                <w:szCs w:val="24"/>
              </w:rPr>
            </w:pPr>
            <w:r>
              <w:rPr>
                <w:rFonts w:ascii="ZTF Times" w:hAnsi="ZTF Times" w:cs="ZTF Times"/>
                <w:bCs/>
                <w:sz w:val="24"/>
                <w:szCs w:val="24"/>
              </w:rPr>
              <w:t>1 month</w:t>
            </w:r>
          </w:p>
        </w:tc>
        <w:tc>
          <w:tcPr>
            <w:tcW w:w="1560" w:type="dxa"/>
            <w:vAlign w:val="center"/>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1</w:t>
            </w:r>
            <w:r w:rsidR="00F86C0A">
              <w:rPr>
                <w:rFonts w:ascii="ZTF Times" w:hAnsi="ZTF Times" w:cs="ZTF Times"/>
                <w:bCs/>
                <w:sz w:val="24"/>
                <w:szCs w:val="24"/>
              </w:rPr>
              <w:t>0</w:t>
            </w:r>
          </w:p>
        </w:tc>
        <w:tc>
          <w:tcPr>
            <w:tcW w:w="1658" w:type="dxa"/>
            <w:vAlign w:val="center"/>
          </w:tcPr>
          <w:p w:rsidR="00471A8E" w:rsidRDefault="00471A8E" w:rsidP="0037572C">
            <w:pPr>
              <w:pStyle w:val="NoSpacing"/>
              <w:jc w:val="both"/>
              <w:rPr>
                <w:rFonts w:ascii="ZTF Times" w:hAnsi="ZTF Times" w:cs="ZTF Times"/>
                <w:bCs/>
                <w:sz w:val="24"/>
                <w:szCs w:val="24"/>
              </w:rPr>
            </w:pPr>
            <w:r>
              <w:rPr>
                <w:rFonts w:ascii="ZTF Times" w:hAnsi="ZTF Times" w:cs="ZTF Times"/>
                <w:bCs/>
                <w:sz w:val="24"/>
                <w:szCs w:val="24"/>
              </w:rPr>
              <w:t>Rs.</w:t>
            </w:r>
            <w:r w:rsidR="0037572C">
              <w:rPr>
                <w:rFonts w:ascii="ZTF Times" w:hAnsi="ZTF Times" w:cs="ZTF Times"/>
                <w:bCs/>
                <w:sz w:val="24"/>
                <w:szCs w:val="24"/>
              </w:rPr>
              <w:t>4.74</w:t>
            </w:r>
            <w:r w:rsidR="00F86C0A">
              <w:rPr>
                <w:rFonts w:ascii="ZTF Times" w:hAnsi="ZTF Times" w:cs="ZTF Times"/>
                <w:bCs/>
                <w:sz w:val="24"/>
                <w:szCs w:val="24"/>
              </w:rPr>
              <w:t xml:space="preserve"> </w:t>
            </w:r>
            <w:r>
              <w:rPr>
                <w:rFonts w:ascii="ZTF Times" w:hAnsi="ZTF Times" w:cs="ZTF Times"/>
                <w:bCs/>
                <w:sz w:val="24"/>
                <w:szCs w:val="24"/>
              </w:rPr>
              <w:t>lakh</w:t>
            </w:r>
          </w:p>
        </w:tc>
      </w:tr>
    </w:tbl>
    <w:p w:rsidR="00251895" w:rsidRPr="00852BF2" w:rsidRDefault="00251895" w:rsidP="000B5DC9">
      <w:pPr>
        <w:pStyle w:val="NoSpacing"/>
        <w:jc w:val="both"/>
        <w:rPr>
          <w:rFonts w:ascii="ZTF Times" w:eastAsia="Times New Roman" w:hAnsi="ZTF Times" w:cs="ZTF Times"/>
          <w:b/>
          <w:sz w:val="24"/>
          <w:szCs w:val="24"/>
        </w:rPr>
      </w:pPr>
    </w:p>
    <w:p w:rsidR="00D56897" w:rsidRDefault="00C4627D" w:rsidP="00D56897">
      <w:pPr>
        <w:spacing w:after="0" w:line="240" w:lineRule="auto"/>
        <w:jc w:val="both"/>
        <w:rPr>
          <w:rFonts w:ascii="ZTF Times" w:eastAsia="Times New Roman" w:hAnsi="ZTF Times" w:cs="ZTF Times"/>
          <w:sz w:val="24"/>
          <w:szCs w:val="24"/>
        </w:rPr>
      </w:pPr>
      <w:r w:rsidRPr="00C4627D">
        <w:rPr>
          <w:rFonts w:ascii="ZTF Times" w:eastAsia="Times New Roman" w:hAnsi="ZTF Times" w:cs="ZTF Times"/>
          <w:sz w:val="24"/>
          <w:szCs w:val="24"/>
        </w:rPr>
        <w:t xml:space="preserve">Note: </w:t>
      </w:r>
      <w:r>
        <w:rPr>
          <w:rFonts w:ascii="ZTF Times" w:eastAsia="Times New Roman" w:hAnsi="ZTF Times" w:cs="ZTF Times"/>
          <w:sz w:val="24"/>
          <w:szCs w:val="24"/>
        </w:rPr>
        <w:t xml:space="preserve"> TA/DA, food &amp; Lodging rate are</w:t>
      </w:r>
      <w:r w:rsidR="000D18CF">
        <w:rPr>
          <w:rFonts w:ascii="ZTF Times" w:eastAsia="Times New Roman" w:hAnsi="ZTF Times" w:cs="ZTF Times"/>
          <w:sz w:val="24"/>
          <w:szCs w:val="24"/>
        </w:rPr>
        <w:t xml:space="preserve"> proposed as</w:t>
      </w:r>
      <w:r>
        <w:rPr>
          <w:rFonts w:ascii="ZTF Times" w:eastAsia="Times New Roman" w:hAnsi="ZTF Times" w:cs="ZTF Times"/>
          <w:sz w:val="24"/>
          <w:szCs w:val="24"/>
        </w:rPr>
        <w:t xml:space="preserve"> prepared by NHM </w:t>
      </w:r>
      <w:r w:rsidR="001A72CB">
        <w:rPr>
          <w:rFonts w:ascii="ZTF Times" w:eastAsia="Times New Roman" w:hAnsi="ZTF Times" w:cs="ZTF Times"/>
          <w:sz w:val="24"/>
          <w:szCs w:val="24"/>
        </w:rPr>
        <w:t xml:space="preserve">Mizoram </w:t>
      </w:r>
      <w:r>
        <w:rPr>
          <w:rFonts w:ascii="ZTF Times" w:eastAsia="Times New Roman" w:hAnsi="ZTF Times" w:cs="ZTF Times"/>
          <w:sz w:val="24"/>
          <w:szCs w:val="24"/>
        </w:rPr>
        <w:t>state guideline.</w:t>
      </w:r>
    </w:p>
    <w:p w:rsidR="00C4627D" w:rsidRDefault="00C4627D" w:rsidP="00D56897">
      <w:pPr>
        <w:spacing w:after="0" w:line="240" w:lineRule="auto"/>
        <w:jc w:val="both"/>
        <w:rPr>
          <w:rFonts w:ascii="ZTF Times" w:eastAsia="Times New Roman" w:hAnsi="ZTF Times" w:cs="ZTF Times"/>
          <w:sz w:val="24"/>
          <w:szCs w:val="24"/>
        </w:rPr>
      </w:pPr>
    </w:p>
    <w:p w:rsidR="00C4627D" w:rsidRPr="00C4627D" w:rsidRDefault="00C4627D" w:rsidP="00D56897">
      <w:pPr>
        <w:spacing w:after="0" w:line="240" w:lineRule="auto"/>
        <w:jc w:val="both"/>
        <w:rPr>
          <w:rFonts w:ascii="ZTF Times" w:eastAsia="Times New Roman" w:hAnsi="ZTF Times" w:cs="ZTF Times"/>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15</w:t>
      </w:r>
      <w:r w:rsidRPr="00C24DA1">
        <w:rPr>
          <w:rFonts w:ascii="ZTF Times" w:hAnsi="ZTF Times" w:cs="ZTF Times"/>
          <w:b/>
          <w:sz w:val="24"/>
          <w:szCs w:val="24"/>
        </w:rPr>
        <w:tab/>
      </w:r>
      <w:r w:rsidRPr="00C24DA1">
        <w:rPr>
          <w:rFonts w:ascii="ZTF Times" w:hAnsi="ZTF Times" w:cs="ZTF Times"/>
          <w:b/>
          <w:sz w:val="24"/>
          <w:szCs w:val="24"/>
        </w:rPr>
        <w:tab/>
        <w:t>PPP</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15.6</w:t>
      </w:r>
      <w:r w:rsidRPr="00C24DA1">
        <w:rPr>
          <w:rFonts w:ascii="ZTF Times" w:hAnsi="ZTF Times" w:cs="ZTF Times"/>
          <w:b/>
          <w:sz w:val="24"/>
          <w:szCs w:val="24"/>
        </w:rPr>
        <w:tab/>
      </w:r>
      <w:r w:rsidRPr="00C24DA1">
        <w:rPr>
          <w:rFonts w:ascii="ZTF Times" w:hAnsi="ZTF Times" w:cs="ZTF Times"/>
          <w:b/>
          <w:sz w:val="24"/>
          <w:szCs w:val="24"/>
        </w:rPr>
        <w:tab/>
        <w:t>PPP under NPCB</w:t>
      </w:r>
    </w:p>
    <w:p w:rsidR="00AE2DF0" w:rsidRDefault="00AE2DF0" w:rsidP="00063004">
      <w:pPr>
        <w:pStyle w:val="NoSpacing"/>
        <w:tabs>
          <w:tab w:val="left" w:pos="1440"/>
        </w:tabs>
        <w:ind w:left="1440" w:hanging="1440"/>
        <w:jc w:val="both"/>
        <w:rPr>
          <w:rFonts w:ascii="ZTF Times" w:hAnsi="ZTF Times" w:cs="ZTF Times"/>
          <w:b/>
          <w:sz w:val="24"/>
          <w:szCs w:val="24"/>
        </w:rPr>
      </w:pPr>
      <w:r w:rsidRPr="00C24DA1">
        <w:rPr>
          <w:rFonts w:ascii="ZTF Times" w:hAnsi="ZTF Times" w:cs="ZTF Times"/>
          <w:b/>
          <w:sz w:val="24"/>
          <w:szCs w:val="24"/>
        </w:rPr>
        <w:t>15.6.1</w:t>
      </w:r>
      <w:r w:rsidRPr="00C24DA1">
        <w:rPr>
          <w:rFonts w:ascii="ZTF Times" w:hAnsi="ZTF Times" w:cs="ZTF Times"/>
          <w:b/>
          <w:sz w:val="24"/>
          <w:szCs w:val="24"/>
        </w:rPr>
        <w:tab/>
        <w:t xml:space="preserve">Re-imbursement for cataract operations for NGO and private </w:t>
      </w:r>
      <w:r w:rsidR="00063004">
        <w:rPr>
          <w:rFonts w:ascii="ZTF Times" w:hAnsi="ZTF Times" w:cs="ZTF Times"/>
          <w:b/>
          <w:sz w:val="24"/>
          <w:szCs w:val="24"/>
        </w:rPr>
        <w:t>p</w:t>
      </w:r>
      <w:r w:rsidRPr="00C24DA1">
        <w:rPr>
          <w:rFonts w:ascii="ZTF Times" w:hAnsi="ZTF Times" w:cs="ZTF Times"/>
          <w:b/>
          <w:sz w:val="24"/>
          <w:szCs w:val="24"/>
        </w:rPr>
        <w:t>ractiti</w:t>
      </w:r>
      <w:r w:rsidR="00E572DE" w:rsidRPr="00C24DA1">
        <w:rPr>
          <w:rFonts w:ascii="ZTF Times" w:hAnsi="ZTF Times" w:cs="ZTF Times"/>
          <w:b/>
          <w:sz w:val="24"/>
          <w:szCs w:val="24"/>
        </w:rPr>
        <w:t xml:space="preserve">oners </w:t>
      </w:r>
      <w:r w:rsidR="00DC0747" w:rsidRPr="00C24DA1">
        <w:rPr>
          <w:rFonts w:ascii="ZTF Times" w:hAnsi="ZTF Times" w:cs="ZTF Times"/>
          <w:b/>
          <w:sz w:val="24"/>
          <w:szCs w:val="24"/>
        </w:rPr>
        <w:t xml:space="preserve">as per </w:t>
      </w:r>
      <w:r w:rsidR="00E572DE" w:rsidRPr="00C24DA1">
        <w:rPr>
          <w:rFonts w:ascii="ZTF Times" w:hAnsi="ZTF Times" w:cs="ZTF Times"/>
          <w:b/>
          <w:sz w:val="24"/>
          <w:szCs w:val="24"/>
        </w:rPr>
        <w:t>NGO norms @ Rs. 2</w:t>
      </w:r>
      <w:r w:rsidR="00DC0747" w:rsidRPr="00C24DA1">
        <w:rPr>
          <w:rFonts w:ascii="ZTF Times" w:hAnsi="ZTF Times" w:cs="ZTF Times"/>
          <w:b/>
          <w:sz w:val="24"/>
          <w:szCs w:val="24"/>
        </w:rPr>
        <w:t>000/-</w:t>
      </w:r>
    </w:p>
    <w:p w:rsidR="00DC0747" w:rsidRPr="00C24DA1" w:rsidRDefault="00B85B0B" w:rsidP="00AE2DF0">
      <w:pPr>
        <w:pStyle w:val="NoSpacing"/>
        <w:rPr>
          <w:rFonts w:ascii="ZTF Times" w:hAnsi="ZTF Times" w:cs="ZTF Times"/>
          <w:b/>
          <w:sz w:val="24"/>
          <w:szCs w:val="24"/>
        </w:rPr>
      </w:pPr>
      <w:r>
        <w:rPr>
          <w:rFonts w:ascii="ZTF Times" w:hAnsi="ZTF Times" w:cs="ZTF Times"/>
          <w:b/>
          <w:sz w:val="24"/>
          <w:szCs w:val="24"/>
        </w:rPr>
        <w:lastRenderedPageBreak/>
        <w:tab/>
      </w:r>
      <w:r>
        <w:rPr>
          <w:rFonts w:ascii="ZTF Times" w:hAnsi="ZTF Times" w:cs="ZTF Times"/>
          <w:b/>
          <w:sz w:val="24"/>
          <w:szCs w:val="24"/>
        </w:rPr>
        <w:tab/>
      </w:r>
      <w:r>
        <w:rPr>
          <w:rFonts w:ascii="ZTF Times" w:hAnsi="ZTF Times" w:cs="ZTF Times"/>
          <w:b/>
          <w:sz w:val="24"/>
          <w:szCs w:val="24"/>
        </w:rPr>
        <w:tab/>
      </w:r>
      <w:r>
        <w:rPr>
          <w:rFonts w:ascii="ZTF Times" w:hAnsi="ZTF Times" w:cs="ZTF Times"/>
          <w:b/>
          <w:sz w:val="24"/>
          <w:szCs w:val="24"/>
        </w:rPr>
        <w:tab/>
      </w:r>
      <w:r>
        <w:rPr>
          <w:rFonts w:ascii="ZTF Times" w:hAnsi="ZTF Times" w:cs="ZTF Times"/>
          <w:b/>
          <w:sz w:val="24"/>
          <w:szCs w:val="24"/>
        </w:rPr>
        <w:tab/>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One of the main objectives of the NPCB is to reduce the backlog of blindness through identification and treatment of blind, secure participation of voluntary organization/ Private Practitioners in various eye care activities. Under the scheme, financial assistance (recurring</w:t>
      </w:r>
      <w:r w:rsidR="00A055C7" w:rsidRPr="00C24DA1">
        <w:rPr>
          <w:rFonts w:ascii="ZTF Times" w:hAnsi="ZTF Times" w:cs="ZTF Times"/>
          <w:sz w:val="24"/>
          <w:szCs w:val="24"/>
        </w:rPr>
        <w:t>) will be provided a sum of Rs</w:t>
      </w:r>
      <w:r w:rsidR="00133481" w:rsidRPr="00C24DA1">
        <w:rPr>
          <w:rFonts w:ascii="ZTF Times" w:hAnsi="ZTF Times" w:cs="ZTF Times"/>
          <w:sz w:val="24"/>
          <w:szCs w:val="24"/>
        </w:rPr>
        <w:t>.2</w:t>
      </w:r>
      <w:r w:rsidRPr="00C24DA1">
        <w:rPr>
          <w:rFonts w:ascii="ZTF Times" w:hAnsi="ZTF Times" w:cs="ZTF Times"/>
          <w:sz w:val="24"/>
          <w:szCs w:val="24"/>
        </w:rPr>
        <w:t xml:space="preserve">000/- (Rupees </w:t>
      </w:r>
      <w:r w:rsidR="00133481" w:rsidRPr="00C24DA1">
        <w:rPr>
          <w:rFonts w:ascii="ZTF Times" w:hAnsi="ZTF Times" w:cs="ZTF Times"/>
          <w:sz w:val="24"/>
          <w:szCs w:val="24"/>
        </w:rPr>
        <w:t>two</w:t>
      </w:r>
      <w:r w:rsidRPr="00C24DA1">
        <w:rPr>
          <w:rFonts w:ascii="ZTF Times" w:hAnsi="ZTF Times" w:cs="ZTF Times"/>
          <w:sz w:val="24"/>
          <w:szCs w:val="24"/>
        </w:rPr>
        <w:t xml:space="preserve"> thousand only) to</w:t>
      </w:r>
      <w:r w:rsidR="00A055C7" w:rsidRPr="00C24DA1">
        <w:rPr>
          <w:rFonts w:ascii="ZTF Times" w:hAnsi="ZTF Times" w:cs="ZTF Times"/>
          <w:sz w:val="24"/>
          <w:szCs w:val="24"/>
        </w:rPr>
        <w:t xml:space="preserve"> the NGOs/ Private Practitioner. </w:t>
      </w:r>
    </w:p>
    <w:p w:rsidR="00AE2DF0" w:rsidRPr="00C24DA1" w:rsidRDefault="00AE2DF0" w:rsidP="00AE2DF0">
      <w:pPr>
        <w:pStyle w:val="NoSpacing"/>
        <w:ind w:firstLine="720"/>
        <w:jc w:val="both"/>
        <w:rPr>
          <w:rFonts w:ascii="ZTF Times" w:hAnsi="ZTF Times" w:cs="ZTF Times"/>
          <w:sz w:val="24"/>
          <w:szCs w:val="24"/>
        </w:rPr>
      </w:pPr>
      <w:r w:rsidRPr="00C24DA1">
        <w:rPr>
          <w:rFonts w:ascii="ZTF Times" w:hAnsi="ZTF Times" w:cs="ZTF Times"/>
          <w:sz w:val="24"/>
          <w:szCs w:val="24"/>
        </w:rPr>
        <w:t xml:space="preserve">Cataract Operations are performed at the State and District Hospitals, Sub-District Hospitals/CHCs, PHCs and at the Synod Hospital, Durtlang, Aizawl run by the Presbyterian Church, </w:t>
      </w:r>
      <w:r w:rsidR="000F3DE0">
        <w:rPr>
          <w:rFonts w:ascii="ZTF Times" w:hAnsi="ZTF Times" w:cs="ZTF Times"/>
          <w:sz w:val="24"/>
          <w:szCs w:val="24"/>
        </w:rPr>
        <w:t>Eye Care Hospital</w:t>
      </w:r>
      <w:r w:rsidRPr="00C24DA1">
        <w:rPr>
          <w:rFonts w:ascii="ZTF Times" w:hAnsi="ZTF Times" w:cs="ZTF Times"/>
          <w:sz w:val="24"/>
          <w:szCs w:val="24"/>
        </w:rPr>
        <w:t xml:space="preserve"> and </w:t>
      </w:r>
      <w:r w:rsidR="000F3DE0">
        <w:rPr>
          <w:rFonts w:ascii="ZTF Times" w:hAnsi="ZTF Times" w:cs="ZTF Times"/>
          <w:sz w:val="24"/>
          <w:szCs w:val="24"/>
        </w:rPr>
        <w:t>Caridad Society</w:t>
      </w:r>
      <w:r w:rsidRPr="00C24DA1">
        <w:rPr>
          <w:rFonts w:ascii="ZTF Times" w:hAnsi="ZTF Times" w:cs="ZTF Times"/>
          <w:sz w:val="24"/>
          <w:szCs w:val="24"/>
        </w:rPr>
        <w:t xml:space="preserve">. It may be mentioned that the Synod Hospital, </w:t>
      </w:r>
      <w:r w:rsidR="000F3DE0">
        <w:rPr>
          <w:rFonts w:ascii="ZTF Times" w:hAnsi="ZTF Times" w:cs="ZTF Times"/>
          <w:sz w:val="24"/>
          <w:szCs w:val="24"/>
        </w:rPr>
        <w:t>Caridad Society</w:t>
      </w:r>
      <w:r w:rsidRPr="00C24DA1">
        <w:rPr>
          <w:rFonts w:ascii="ZTF Times" w:hAnsi="ZTF Times" w:cs="ZTF Times"/>
          <w:sz w:val="24"/>
          <w:szCs w:val="24"/>
        </w:rPr>
        <w:t xml:space="preserve"> and EC</w:t>
      </w:r>
      <w:r w:rsidR="000F3DE0">
        <w:rPr>
          <w:rFonts w:ascii="ZTF Times" w:hAnsi="ZTF Times" w:cs="ZTF Times"/>
          <w:sz w:val="24"/>
          <w:szCs w:val="24"/>
        </w:rPr>
        <w:t>H are</w:t>
      </w:r>
      <w:r w:rsidRPr="00C24DA1">
        <w:rPr>
          <w:rFonts w:ascii="ZTF Times" w:hAnsi="ZTF Times" w:cs="ZTF Times"/>
          <w:sz w:val="24"/>
          <w:szCs w:val="24"/>
        </w:rPr>
        <w:t xml:space="preserve"> identified as base hospital for Cataract Operation. Surgical (Cataract) Eye Camps were organized by District Blindness Control Programme </w:t>
      </w:r>
      <w:r w:rsidR="000F3DE0">
        <w:rPr>
          <w:rFonts w:ascii="ZTF Times" w:hAnsi="ZTF Times" w:cs="ZTF Times"/>
          <w:sz w:val="24"/>
          <w:szCs w:val="24"/>
        </w:rPr>
        <w:t xml:space="preserve">whereas those </w:t>
      </w:r>
      <w:r w:rsidRPr="00C24DA1">
        <w:rPr>
          <w:rFonts w:ascii="ZTF Times" w:hAnsi="ZTF Times" w:cs="ZTF Times"/>
          <w:sz w:val="24"/>
          <w:szCs w:val="24"/>
        </w:rPr>
        <w:t xml:space="preserve">Eye Surgeons working under Mizoram Govt. and NGO’s partners </w:t>
      </w:r>
      <w:r w:rsidR="000F3DE0">
        <w:rPr>
          <w:rFonts w:ascii="ZTF Times" w:hAnsi="ZTF Times" w:cs="ZTF Times"/>
          <w:sz w:val="24"/>
          <w:szCs w:val="24"/>
        </w:rPr>
        <w:t xml:space="preserve">perform voluntarily at </w:t>
      </w:r>
      <w:r w:rsidRPr="00C24DA1">
        <w:rPr>
          <w:rFonts w:ascii="ZTF Times" w:hAnsi="ZTF Times" w:cs="ZTF Times"/>
          <w:sz w:val="24"/>
          <w:szCs w:val="24"/>
        </w:rPr>
        <w:t>the surgical eye camps.</w:t>
      </w:r>
    </w:p>
    <w:p w:rsidR="0000311A" w:rsidRPr="00C24DA1" w:rsidRDefault="0000311A" w:rsidP="00AE2DF0">
      <w:pPr>
        <w:pStyle w:val="NoSpacing"/>
        <w:ind w:firstLine="720"/>
        <w:jc w:val="both"/>
        <w:rPr>
          <w:rFonts w:ascii="ZTF Times" w:hAnsi="ZTF Times" w:cs="ZTF Times"/>
          <w:sz w:val="24"/>
          <w:szCs w:val="24"/>
          <w:u w:val="single"/>
        </w:rPr>
      </w:pPr>
    </w:p>
    <w:p w:rsidR="0000311A" w:rsidRPr="00C24DA1" w:rsidRDefault="0000311A" w:rsidP="00AE2DF0">
      <w:pPr>
        <w:pStyle w:val="NoSpacing"/>
        <w:ind w:firstLine="720"/>
        <w:jc w:val="both"/>
        <w:rPr>
          <w:rFonts w:ascii="ZTF Times" w:hAnsi="ZTF Times" w:cs="ZTF Times"/>
          <w:sz w:val="24"/>
          <w:szCs w:val="24"/>
          <w:u w:val="single"/>
        </w:rPr>
      </w:pPr>
    </w:p>
    <w:p w:rsidR="00AE2DF0" w:rsidRPr="00C24DA1" w:rsidRDefault="00AE2DF0" w:rsidP="00AE2DF0">
      <w:pPr>
        <w:pStyle w:val="NoSpacing"/>
        <w:ind w:firstLine="720"/>
        <w:jc w:val="both"/>
        <w:rPr>
          <w:rFonts w:ascii="ZTF Times" w:hAnsi="ZTF Times" w:cs="ZTF Times"/>
          <w:sz w:val="24"/>
          <w:szCs w:val="24"/>
          <w:u w:val="single"/>
        </w:rPr>
      </w:pPr>
      <w:r w:rsidRPr="00C24DA1">
        <w:rPr>
          <w:rFonts w:ascii="ZTF Times" w:hAnsi="ZTF Times" w:cs="ZTF Times"/>
          <w:sz w:val="24"/>
          <w:szCs w:val="24"/>
          <w:u w:val="single"/>
        </w:rPr>
        <w:t xml:space="preserve">Physical Achievement </w:t>
      </w:r>
      <w:r w:rsidR="000047D3" w:rsidRPr="00C24DA1">
        <w:rPr>
          <w:rFonts w:ascii="ZTF Times" w:hAnsi="ZTF Times" w:cs="ZTF Times"/>
          <w:sz w:val="24"/>
          <w:szCs w:val="24"/>
          <w:u w:val="single"/>
        </w:rPr>
        <w:t xml:space="preserve">of Cataract operation </w:t>
      </w:r>
      <w:r w:rsidR="00927B22">
        <w:rPr>
          <w:rFonts w:ascii="ZTF Times" w:hAnsi="ZTF Times" w:cs="ZTF Times"/>
          <w:sz w:val="24"/>
          <w:szCs w:val="24"/>
          <w:u w:val="single"/>
        </w:rPr>
        <w:t>during 2020-2021</w:t>
      </w:r>
      <w:r w:rsidRPr="00C24DA1">
        <w:rPr>
          <w:rFonts w:ascii="ZTF Times" w:hAnsi="ZTF Times" w:cs="ZTF Times"/>
          <w:sz w:val="24"/>
          <w:szCs w:val="24"/>
          <w:u w:val="single"/>
        </w:rPr>
        <w:t xml:space="preserve"> till 3rd quarter is as follows:</w:t>
      </w:r>
    </w:p>
    <w:p w:rsidR="00AE2DF0" w:rsidRPr="00C24DA1" w:rsidRDefault="00AE2DF0" w:rsidP="00AE2DF0">
      <w:pPr>
        <w:pStyle w:val="NoSpacing"/>
        <w:ind w:firstLine="720"/>
        <w:jc w:val="both"/>
        <w:rPr>
          <w:rFonts w:ascii="ZTF Times" w:hAnsi="ZTF Times" w:cs="ZTF Times"/>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2340"/>
        <w:gridCol w:w="1170"/>
        <w:gridCol w:w="1440"/>
        <w:gridCol w:w="1080"/>
        <w:gridCol w:w="1170"/>
        <w:gridCol w:w="990"/>
        <w:gridCol w:w="1080"/>
      </w:tblGrid>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2340"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Indicators</w:t>
            </w:r>
          </w:p>
        </w:tc>
        <w:tc>
          <w:tcPr>
            <w:tcW w:w="1170" w:type="dxa"/>
          </w:tcPr>
          <w:p w:rsidR="00AE2DF0" w:rsidRPr="00C24DA1" w:rsidRDefault="00B240F0" w:rsidP="0014618F">
            <w:pPr>
              <w:pStyle w:val="NoSpacing"/>
              <w:jc w:val="center"/>
              <w:rPr>
                <w:rFonts w:ascii="ZTF Times" w:hAnsi="ZTF Times" w:cs="ZTF Times"/>
                <w:b/>
                <w:sz w:val="24"/>
                <w:szCs w:val="24"/>
              </w:rPr>
            </w:pPr>
            <w:r>
              <w:rPr>
                <w:rFonts w:ascii="ZTF Times" w:hAnsi="ZTF Times" w:cs="ZTF Times"/>
                <w:b/>
                <w:sz w:val="24"/>
                <w:szCs w:val="24"/>
              </w:rPr>
              <w:t>2020</w:t>
            </w:r>
            <w:r w:rsidR="005C221A">
              <w:rPr>
                <w:rFonts w:ascii="ZTF Times" w:hAnsi="ZTF Times" w:cs="ZTF Times"/>
                <w:b/>
                <w:sz w:val="24"/>
                <w:szCs w:val="24"/>
              </w:rPr>
              <w:t>-20</w:t>
            </w:r>
            <w:r>
              <w:rPr>
                <w:rFonts w:ascii="ZTF Times" w:hAnsi="ZTF Times" w:cs="ZTF Times"/>
                <w:b/>
                <w:sz w:val="24"/>
                <w:szCs w:val="24"/>
              </w:rPr>
              <w:t>21</w:t>
            </w:r>
          </w:p>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b/>
                <w:sz w:val="24"/>
                <w:szCs w:val="24"/>
              </w:rPr>
              <w:t>target</w:t>
            </w:r>
          </w:p>
        </w:tc>
        <w:tc>
          <w:tcPr>
            <w:tcW w:w="144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w:t>
            </w:r>
          </w:p>
        </w:tc>
        <w:tc>
          <w:tcPr>
            <w:tcW w:w="108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w:t>
            </w:r>
          </w:p>
        </w:tc>
        <w:tc>
          <w:tcPr>
            <w:tcW w:w="1170" w:type="dxa"/>
          </w:tcPr>
          <w:p w:rsidR="00AE2DF0"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Qtr.111</w:t>
            </w:r>
          </w:p>
          <w:p w:rsidR="005C221A" w:rsidRPr="00C24DA1" w:rsidRDefault="00B240F0" w:rsidP="0014618F">
            <w:pPr>
              <w:pStyle w:val="NoSpacing"/>
              <w:jc w:val="both"/>
              <w:rPr>
                <w:rFonts w:ascii="ZTF Times" w:hAnsi="ZTF Times" w:cs="ZTF Times"/>
                <w:sz w:val="24"/>
                <w:szCs w:val="24"/>
              </w:rPr>
            </w:pPr>
            <w:r>
              <w:rPr>
                <w:rFonts w:ascii="ZTF Times" w:hAnsi="ZTF Times" w:cs="ZTF Times"/>
                <w:sz w:val="24"/>
                <w:szCs w:val="24"/>
              </w:rPr>
              <w:t>(till Oct’20</w:t>
            </w:r>
            <w:r w:rsidR="005C221A">
              <w:rPr>
                <w:rFonts w:ascii="ZTF Times" w:hAnsi="ZTF Times" w:cs="ZTF Times"/>
                <w:sz w:val="24"/>
                <w:szCs w:val="24"/>
              </w:rPr>
              <w:t>)</w:t>
            </w:r>
          </w:p>
        </w:tc>
        <w:tc>
          <w:tcPr>
            <w:tcW w:w="990" w:type="dxa"/>
          </w:tcPr>
          <w:p w:rsidR="000047D3" w:rsidRPr="00C24DA1" w:rsidRDefault="00E940E9" w:rsidP="0014618F">
            <w:pPr>
              <w:pStyle w:val="NoSpacing"/>
              <w:jc w:val="both"/>
              <w:rPr>
                <w:rFonts w:ascii="ZTF Times" w:hAnsi="ZTF Times" w:cs="ZTF Times"/>
                <w:sz w:val="24"/>
                <w:szCs w:val="24"/>
              </w:rPr>
            </w:pPr>
            <w:r>
              <w:rPr>
                <w:rFonts w:ascii="ZTF Times" w:hAnsi="ZTF Times" w:cs="ZTF Times"/>
                <w:sz w:val="24"/>
                <w:szCs w:val="24"/>
              </w:rPr>
              <w:t>Qtr IV</w:t>
            </w:r>
          </w:p>
        </w:tc>
        <w:tc>
          <w:tcPr>
            <w:tcW w:w="108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Total</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2340" w:type="dxa"/>
          </w:tcPr>
          <w:p w:rsidR="00AE2DF0" w:rsidRPr="00284607" w:rsidRDefault="00B240F0" w:rsidP="0014618F">
            <w:pPr>
              <w:pStyle w:val="NoSpacing"/>
              <w:jc w:val="both"/>
              <w:rPr>
                <w:rFonts w:ascii="ZTF Times" w:hAnsi="ZTF Times" w:cs="ZTF Times"/>
                <w:b/>
                <w:sz w:val="24"/>
                <w:szCs w:val="24"/>
              </w:rPr>
            </w:pPr>
            <w:r>
              <w:rPr>
                <w:rFonts w:ascii="ZTF Times" w:hAnsi="ZTF Times" w:cs="ZTF Times"/>
                <w:b/>
                <w:sz w:val="24"/>
                <w:szCs w:val="24"/>
              </w:rPr>
              <w:t>Total performance</w:t>
            </w:r>
          </w:p>
        </w:tc>
        <w:tc>
          <w:tcPr>
            <w:tcW w:w="1170" w:type="dxa"/>
            <w:vAlign w:val="center"/>
          </w:tcPr>
          <w:p w:rsidR="00AE2DF0" w:rsidRPr="00C24DA1" w:rsidRDefault="00B240F0" w:rsidP="0014618F">
            <w:pPr>
              <w:pStyle w:val="NoSpacing"/>
              <w:jc w:val="center"/>
              <w:rPr>
                <w:rFonts w:ascii="ZTF Times" w:hAnsi="ZTF Times" w:cs="ZTF Times"/>
                <w:sz w:val="24"/>
                <w:szCs w:val="24"/>
              </w:rPr>
            </w:pPr>
            <w:r>
              <w:rPr>
                <w:rFonts w:ascii="ZTF Times" w:hAnsi="ZTF Times" w:cs="ZTF Times"/>
                <w:sz w:val="24"/>
                <w:szCs w:val="24"/>
              </w:rPr>
              <w:t>2500</w:t>
            </w:r>
          </w:p>
        </w:tc>
        <w:tc>
          <w:tcPr>
            <w:tcW w:w="1440" w:type="dxa"/>
          </w:tcPr>
          <w:p w:rsidR="00AE2DF0" w:rsidRPr="00C24DA1" w:rsidRDefault="00B240F0" w:rsidP="00B240F0">
            <w:pPr>
              <w:pStyle w:val="NoSpacing"/>
              <w:jc w:val="center"/>
              <w:rPr>
                <w:rFonts w:ascii="ZTF Times" w:hAnsi="ZTF Times" w:cs="ZTF Times"/>
                <w:sz w:val="24"/>
                <w:szCs w:val="24"/>
              </w:rPr>
            </w:pPr>
            <w:r>
              <w:rPr>
                <w:rFonts w:ascii="ZTF Times" w:hAnsi="ZTF Times" w:cs="ZTF Times"/>
                <w:sz w:val="24"/>
                <w:szCs w:val="24"/>
              </w:rPr>
              <w:t>74</w:t>
            </w:r>
          </w:p>
        </w:tc>
        <w:tc>
          <w:tcPr>
            <w:tcW w:w="1080" w:type="dxa"/>
          </w:tcPr>
          <w:p w:rsidR="00AE2DF0" w:rsidRPr="00C24DA1" w:rsidRDefault="00B240F0" w:rsidP="00B240F0">
            <w:pPr>
              <w:pStyle w:val="NoSpacing"/>
              <w:jc w:val="center"/>
              <w:rPr>
                <w:rFonts w:ascii="ZTF Times" w:hAnsi="ZTF Times" w:cs="ZTF Times"/>
                <w:sz w:val="24"/>
                <w:szCs w:val="24"/>
              </w:rPr>
            </w:pPr>
            <w:r>
              <w:rPr>
                <w:rFonts w:ascii="ZTF Times" w:hAnsi="ZTF Times" w:cs="ZTF Times"/>
                <w:sz w:val="24"/>
                <w:szCs w:val="24"/>
              </w:rPr>
              <w:t>334</w:t>
            </w:r>
          </w:p>
        </w:tc>
        <w:tc>
          <w:tcPr>
            <w:tcW w:w="1170" w:type="dxa"/>
          </w:tcPr>
          <w:p w:rsidR="00AE2DF0" w:rsidRPr="00C24DA1" w:rsidRDefault="00B240F0" w:rsidP="00B240F0">
            <w:pPr>
              <w:pStyle w:val="NoSpacing"/>
              <w:jc w:val="center"/>
              <w:rPr>
                <w:rFonts w:ascii="ZTF Times" w:hAnsi="ZTF Times" w:cs="ZTF Times"/>
                <w:sz w:val="24"/>
                <w:szCs w:val="24"/>
              </w:rPr>
            </w:pPr>
            <w:r>
              <w:rPr>
                <w:rFonts w:ascii="ZTF Times" w:hAnsi="ZTF Times" w:cs="ZTF Times"/>
                <w:sz w:val="24"/>
                <w:szCs w:val="24"/>
              </w:rPr>
              <w:t>268</w:t>
            </w:r>
          </w:p>
        </w:tc>
        <w:tc>
          <w:tcPr>
            <w:tcW w:w="990" w:type="dxa"/>
          </w:tcPr>
          <w:p w:rsidR="00AE2DF0" w:rsidRPr="00C24DA1" w:rsidRDefault="00AE2DF0" w:rsidP="00B240F0">
            <w:pPr>
              <w:pStyle w:val="NoSpacing"/>
              <w:jc w:val="center"/>
              <w:rPr>
                <w:rFonts w:ascii="ZTF Times" w:hAnsi="ZTF Times" w:cs="ZTF Times"/>
                <w:sz w:val="24"/>
                <w:szCs w:val="24"/>
              </w:rPr>
            </w:pPr>
          </w:p>
        </w:tc>
        <w:tc>
          <w:tcPr>
            <w:tcW w:w="1080" w:type="dxa"/>
          </w:tcPr>
          <w:p w:rsidR="00AE2DF0" w:rsidRPr="00C24DA1" w:rsidRDefault="00E940E9" w:rsidP="00B240F0">
            <w:pPr>
              <w:pStyle w:val="NoSpacing"/>
              <w:jc w:val="center"/>
              <w:rPr>
                <w:rFonts w:ascii="ZTF Times" w:hAnsi="ZTF Times" w:cs="ZTF Times"/>
                <w:sz w:val="24"/>
                <w:szCs w:val="24"/>
              </w:rPr>
            </w:pPr>
            <w:r>
              <w:rPr>
                <w:rFonts w:ascii="ZTF Times" w:hAnsi="ZTF Times" w:cs="ZTF Times"/>
                <w:sz w:val="24"/>
                <w:szCs w:val="24"/>
              </w:rPr>
              <w:t>676</w:t>
            </w:r>
          </w:p>
        </w:tc>
      </w:tr>
    </w:tbl>
    <w:p w:rsidR="00DC0747" w:rsidRPr="00C24DA1" w:rsidRDefault="00DC0747" w:rsidP="00826305">
      <w:pPr>
        <w:pStyle w:val="NoSpacing"/>
        <w:ind w:firstLine="720"/>
        <w:jc w:val="both"/>
        <w:rPr>
          <w:rFonts w:ascii="ZTF Times" w:hAnsi="ZTF Times" w:cs="ZTF Times"/>
          <w:sz w:val="24"/>
          <w:szCs w:val="24"/>
        </w:rPr>
      </w:pPr>
    </w:p>
    <w:p w:rsidR="00901E1F" w:rsidRDefault="00DC0747" w:rsidP="00044D14">
      <w:pPr>
        <w:pStyle w:val="NoSpacing"/>
        <w:ind w:firstLine="720"/>
        <w:jc w:val="both"/>
        <w:rPr>
          <w:rFonts w:ascii="ZTF Times" w:hAnsi="ZTF Times" w:cs="ZTF Times"/>
          <w:b/>
          <w:i/>
          <w:sz w:val="24"/>
          <w:szCs w:val="24"/>
        </w:rPr>
      </w:pPr>
      <w:r w:rsidRPr="00C24DA1">
        <w:rPr>
          <w:rFonts w:ascii="ZTF Times" w:hAnsi="ZTF Times" w:cs="ZTF Times"/>
          <w:b/>
          <w:i/>
          <w:sz w:val="24"/>
          <w:szCs w:val="24"/>
        </w:rPr>
        <w:tab/>
      </w:r>
      <w:r w:rsidR="003A2EF0">
        <w:rPr>
          <w:rFonts w:ascii="ZTF Times" w:hAnsi="ZTF Times" w:cs="ZTF Times"/>
          <w:b/>
          <w:i/>
          <w:sz w:val="24"/>
          <w:szCs w:val="24"/>
        </w:rPr>
        <w:t>2021 – 2022</w:t>
      </w:r>
      <w:r w:rsidR="006F3A98" w:rsidRPr="00C24DA1">
        <w:rPr>
          <w:rFonts w:ascii="ZTF Times" w:hAnsi="ZTF Times" w:cs="ZTF Times"/>
          <w:b/>
          <w:i/>
          <w:sz w:val="24"/>
          <w:szCs w:val="24"/>
        </w:rPr>
        <w:t xml:space="preserve"> = </w:t>
      </w:r>
      <w:r w:rsidR="00BA0D56">
        <w:rPr>
          <w:rFonts w:ascii="ZTF Times" w:hAnsi="ZTF Times" w:cs="ZTF Times"/>
          <w:b/>
          <w:i/>
          <w:sz w:val="24"/>
          <w:szCs w:val="24"/>
        </w:rPr>
        <w:t>15</w:t>
      </w:r>
      <w:r w:rsidR="00A055C7" w:rsidRPr="00C24DA1">
        <w:rPr>
          <w:rFonts w:ascii="ZTF Times" w:hAnsi="ZTF Times" w:cs="ZTF Times"/>
          <w:b/>
          <w:i/>
          <w:sz w:val="24"/>
          <w:szCs w:val="24"/>
        </w:rPr>
        <w:t>00</w:t>
      </w:r>
      <w:r w:rsidR="00DE144F" w:rsidRPr="00C24DA1">
        <w:rPr>
          <w:rFonts w:ascii="ZTF Times" w:hAnsi="ZTF Times" w:cs="ZTF Times"/>
          <w:b/>
          <w:i/>
          <w:sz w:val="24"/>
          <w:szCs w:val="24"/>
        </w:rPr>
        <w:t>nos (</w:t>
      </w:r>
      <w:r w:rsidR="00AE2DF0" w:rsidRPr="00C24DA1">
        <w:rPr>
          <w:rFonts w:ascii="ZTF Times" w:hAnsi="ZTF Times" w:cs="ZTF Times"/>
          <w:b/>
          <w:i/>
          <w:sz w:val="24"/>
          <w:szCs w:val="24"/>
        </w:rPr>
        <w:t>Tar</w:t>
      </w:r>
      <w:r w:rsidR="00C54A81">
        <w:rPr>
          <w:rFonts w:ascii="ZTF Times" w:hAnsi="ZTF Times" w:cs="ZTF Times"/>
          <w:b/>
          <w:i/>
          <w:sz w:val="24"/>
          <w:szCs w:val="24"/>
        </w:rPr>
        <w:t>get) X `</w:t>
      </w:r>
      <w:r w:rsidR="00133481" w:rsidRPr="00C24DA1">
        <w:rPr>
          <w:rFonts w:ascii="ZTF Times" w:hAnsi="ZTF Times" w:cs="ZTF Times"/>
          <w:b/>
          <w:i/>
          <w:sz w:val="24"/>
          <w:szCs w:val="24"/>
        </w:rPr>
        <w:t>. 2</w:t>
      </w:r>
      <w:r w:rsidR="00826305" w:rsidRPr="00C24DA1">
        <w:rPr>
          <w:rFonts w:ascii="ZTF Times" w:hAnsi="ZTF Times" w:cs="ZTF Times"/>
          <w:b/>
          <w:i/>
          <w:sz w:val="24"/>
          <w:szCs w:val="24"/>
        </w:rPr>
        <w:t>,000/-</w:t>
      </w:r>
      <w:r w:rsidR="00826305" w:rsidRPr="00C24DA1">
        <w:rPr>
          <w:rFonts w:ascii="ZTF Times" w:hAnsi="ZTF Times" w:cs="ZTF Times"/>
          <w:b/>
          <w:i/>
          <w:sz w:val="24"/>
          <w:szCs w:val="24"/>
        </w:rPr>
        <w:tab/>
        <w:t>=</w:t>
      </w:r>
      <w:r w:rsidR="00826305" w:rsidRPr="00C24DA1">
        <w:rPr>
          <w:rFonts w:ascii="ZTF Times" w:hAnsi="ZTF Times" w:cs="ZTF Times"/>
          <w:b/>
          <w:i/>
          <w:sz w:val="24"/>
          <w:szCs w:val="24"/>
        </w:rPr>
        <w:tab/>
      </w:r>
      <w:r w:rsidR="00C54A81">
        <w:rPr>
          <w:rFonts w:ascii="ZTF Times" w:hAnsi="ZTF Times" w:cs="ZTF Times"/>
          <w:b/>
          <w:i/>
          <w:sz w:val="24"/>
          <w:szCs w:val="24"/>
        </w:rPr>
        <w:t>`</w:t>
      </w:r>
      <w:r w:rsidR="00826305" w:rsidRPr="00C24DA1">
        <w:rPr>
          <w:rFonts w:ascii="ZTF Times" w:hAnsi="ZTF Times" w:cs="ZTF Times"/>
          <w:b/>
          <w:i/>
          <w:sz w:val="24"/>
          <w:szCs w:val="24"/>
        </w:rPr>
        <w:t xml:space="preserve">. </w:t>
      </w:r>
      <w:r w:rsidR="00BA0D56">
        <w:rPr>
          <w:rFonts w:ascii="ZTF Times" w:hAnsi="ZTF Times" w:cs="ZTF Times"/>
          <w:b/>
          <w:i/>
          <w:sz w:val="24"/>
          <w:szCs w:val="24"/>
        </w:rPr>
        <w:t>30</w:t>
      </w:r>
      <w:r w:rsidR="003D144F" w:rsidRPr="00C24DA1">
        <w:rPr>
          <w:rFonts w:ascii="ZTF Times" w:hAnsi="ZTF Times" w:cs="ZTF Times"/>
          <w:b/>
          <w:i/>
          <w:sz w:val="24"/>
          <w:szCs w:val="24"/>
        </w:rPr>
        <w:t>,</w:t>
      </w:r>
      <w:r w:rsidR="00E54936" w:rsidRPr="00C24DA1">
        <w:rPr>
          <w:rFonts w:ascii="ZTF Times" w:hAnsi="ZTF Times" w:cs="ZTF Times"/>
          <w:b/>
          <w:i/>
          <w:sz w:val="24"/>
          <w:szCs w:val="24"/>
        </w:rPr>
        <w:t>0</w:t>
      </w:r>
      <w:r w:rsidR="003D144F" w:rsidRPr="00C24DA1">
        <w:rPr>
          <w:rFonts w:ascii="ZTF Times" w:hAnsi="ZTF Times" w:cs="ZTF Times"/>
          <w:b/>
          <w:i/>
          <w:sz w:val="24"/>
          <w:szCs w:val="24"/>
        </w:rPr>
        <w:t>0</w:t>
      </w:r>
      <w:r w:rsidR="00DE144F" w:rsidRPr="00C24DA1">
        <w:rPr>
          <w:rFonts w:ascii="ZTF Times" w:hAnsi="ZTF Times" w:cs="ZTF Times"/>
          <w:b/>
          <w:i/>
          <w:sz w:val="24"/>
          <w:szCs w:val="24"/>
        </w:rPr>
        <w:t>,000</w:t>
      </w:r>
      <w:r w:rsidR="00AE2DF0" w:rsidRPr="00C24DA1">
        <w:rPr>
          <w:rFonts w:ascii="ZTF Times" w:hAnsi="ZTF Times" w:cs="ZTF Times"/>
          <w:b/>
          <w:i/>
          <w:sz w:val="24"/>
          <w:szCs w:val="24"/>
        </w:rPr>
        <w:t>/-</w:t>
      </w:r>
    </w:p>
    <w:p w:rsidR="00EC0383" w:rsidRDefault="00EC0383" w:rsidP="00044D14">
      <w:pPr>
        <w:pStyle w:val="NoSpacing"/>
        <w:ind w:firstLine="720"/>
        <w:jc w:val="both"/>
        <w:rPr>
          <w:rFonts w:ascii="ZTF Times" w:hAnsi="ZTF Times" w:cs="ZTF Times"/>
          <w:b/>
          <w:i/>
          <w:sz w:val="24"/>
          <w:szCs w:val="24"/>
        </w:rPr>
      </w:pPr>
    </w:p>
    <w:p w:rsidR="00EC0383" w:rsidRPr="00044D14" w:rsidRDefault="00EC0383" w:rsidP="00044D14">
      <w:pPr>
        <w:pStyle w:val="NoSpacing"/>
        <w:ind w:firstLine="720"/>
        <w:jc w:val="both"/>
        <w:rPr>
          <w:rFonts w:ascii="ZTF Times" w:hAnsi="ZTF Times" w:cs="ZTF Times"/>
          <w:b/>
          <w:i/>
          <w:sz w:val="24"/>
          <w:szCs w:val="24"/>
        </w:rPr>
      </w:pPr>
    </w:p>
    <w:p w:rsidR="00AE2DF0" w:rsidRPr="00C24DA1" w:rsidRDefault="00AE2DF0" w:rsidP="00AE2DF0">
      <w:pPr>
        <w:spacing w:after="0" w:line="240" w:lineRule="auto"/>
        <w:jc w:val="both"/>
        <w:rPr>
          <w:rFonts w:ascii="ZTF Times" w:eastAsia="Times New Roman" w:hAnsi="ZTF Times" w:cs="ZTF Times"/>
          <w:b/>
          <w:bCs/>
          <w:color w:val="000000"/>
          <w:sz w:val="24"/>
          <w:szCs w:val="24"/>
        </w:rPr>
      </w:pPr>
      <w:r w:rsidRPr="00C24DA1">
        <w:rPr>
          <w:rFonts w:ascii="ZTF Times" w:eastAsia="Times New Roman" w:hAnsi="ZTF Times" w:cs="ZTF Times"/>
          <w:b/>
          <w:bCs/>
          <w:color w:val="000000"/>
          <w:sz w:val="24"/>
          <w:szCs w:val="24"/>
        </w:rPr>
        <w:t>15.6.2</w:t>
      </w:r>
      <w:r w:rsidRPr="00C24DA1">
        <w:rPr>
          <w:rFonts w:ascii="ZTF Times" w:hAnsi="ZTF Times" w:cs="ZTF Times"/>
          <w:sz w:val="24"/>
          <w:szCs w:val="24"/>
        </w:rPr>
        <w:tab/>
      </w:r>
      <w:r w:rsidRPr="00C24DA1">
        <w:rPr>
          <w:rFonts w:ascii="ZTF Times" w:hAnsi="ZTF Times" w:cs="ZTF Times"/>
          <w:sz w:val="24"/>
          <w:szCs w:val="24"/>
        </w:rPr>
        <w:tab/>
      </w:r>
      <w:r w:rsidRPr="00C24DA1">
        <w:rPr>
          <w:rFonts w:ascii="ZTF Times" w:hAnsi="ZTF Times" w:cs="ZTF Times"/>
          <w:b/>
          <w:sz w:val="24"/>
          <w:szCs w:val="24"/>
        </w:rPr>
        <w:t>Other Eye Diseases</w:t>
      </w:r>
    </w:p>
    <w:p w:rsidR="00AE2DF0" w:rsidRPr="00C24DA1" w:rsidRDefault="00AE2DF0" w:rsidP="00AE2DF0">
      <w:pPr>
        <w:spacing w:after="0" w:line="240" w:lineRule="auto"/>
        <w:jc w:val="both"/>
        <w:rPr>
          <w:rFonts w:ascii="ZTF Times" w:eastAsia="Times New Roman" w:hAnsi="ZTF Times" w:cs="ZTF Times"/>
          <w:b/>
          <w:sz w:val="24"/>
          <w:szCs w:val="24"/>
        </w:rPr>
      </w:pPr>
      <w:r w:rsidRPr="00C24DA1">
        <w:rPr>
          <w:rFonts w:ascii="ZTF Times" w:eastAsia="Times New Roman" w:hAnsi="ZTF Times" w:cs="ZTF Times"/>
          <w:b/>
          <w:sz w:val="24"/>
          <w:szCs w:val="24"/>
        </w:rPr>
        <w:t>15.6.2.1</w:t>
      </w:r>
      <w:r w:rsidRPr="00C24DA1">
        <w:rPr>
          <w:rFonts w:ascii="ZTF Times" w:eastAsia="Times New Roman" w:hAnsi="ZTF Times" w:cs="ZTF Times"/>
          <w:b/>
          <w:sz w:val="24"/>
          <w:szCs w:val="24"/>
        </w:rPr>
        <w:tab/>
      </w:r>
      <w:r w:rsidR="0079202A" w:rsidRPr="00C24DA1">
        <w:rPr>
          <w:rFonts w:ascii="ZTF Times" w:hAnsi="ZTF Times" w:cs="ZTF Times"/>
          <w:b/>
          <w:sz w:val="24"/>
          <w:szCs w:val="24"/>
        </w:rPr>
        <w:t>Diabetic Retinopathy @ Rs.20</w:t>
      </w:r>
      <w:r w:rsidRPr="00C24DA1">
        <w:rPr>
          <w:rFonts w:ascii="ZTF Times" w:hAnsi="ZTF Times" w:cs="ZTF Times"/>
          <w:b/>
          <w:sz w:val="24"/>
          <w:szCs w:val="24"/>
        </w:rPr>
        <w:t>00/-</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15.6.2.3</w:t>
      </w:r>
      <w:r w:rsidRPr="00C24DA1">
        <w:rPr>
          <w:rFonts w:ascii="ZTF Times" w:eastAsia="Times New Roman" w:hAnsi="ZTF Times" w:cs="ZTF Times"/>
          <w:b/>
          <w:sz w:val="24"/>
          <w:szCs w:val="24"/>
        </w:rPr>
        <w:tab/>
      </w:r>
      <w:r w:rsidR="0079202A" w:rsidRPr="00C24DA1">
        <w:rPr>
          <w:rFonts w:ascii="ZTF Times" w:hAnsi="ZTF Times" w:cs="ZTF Times"/>
          <w:b/>
          <w:sz w:val="24"/>
          <w:szCs w:val="24"/>
        </w:rPr>
        <w:t>Glaucoma @ Rs. 20</w:t>
      </w:r>
      <w:r w:rsidRPr="00C24DA1">
        <w:rPr>
          <w:rFonts w:ascii="ZTF Times" w:hAnsi="ZTF Times" w:cs="ZTF Times"/>
          <w:b/>
          <w:sz w:val="24"/>
          <w:szCs w:val="24"/>
        </w:rPr>
        <w:t>00/-</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15.6.2.4</w:t>
      </w:r>
      <w:r w:rsidRPr="00C24DA1">
        <w:rPr>
          <w:rFonts w:ascii="ZTF Times" w:eastAsia="Times New Roman" w:hAnsi="ZTF Times" w:cs="ZTF Times"/>
          <w:b/>
          <w:sz w:val="24"/>
          <w:szCs w:val="24"/>
        </w:rPr>
        <w:tab/>
      </w:r>
      <w:r w:rsidR="0079202A" w:rsidRPr="00C24DA1">
        <w:rPr>
          <w:rFonts w:ascii="ZTF Times" w:hAnsi="ZTF Times" w:cs="ZTF Times"/>
          <w:b/>
          <w:sz w:val="24"/>
          <w:szCs w:val="24"/>
        </w:rPr>
        <w:t>Keratoplasty @ Rs.75</w:t>
      </w:r>
      <w:r w:rsidRPr="00C24DA1">
        <w:rPr>
          <w:rFonts w:ascii="ZTF Times" w:hAnsi="ZTF Times" w:cs="ZTF Times"/>
          <w:b/>
          <w:sz w:val="24"/>
          <w:szCs w:val="24"/>
        </w:rPr>
        <w:t>00/-</w:t>
      </w:r>
    </w:p>
    <w:p w:rsidR="00AE2DF0" w:rsidRPr="00C24DA1" w:rsidRDefault="00AE2DF0" w:rsidP="00AE2DF0">
      <w:pPr>
        <w:spacing w:after="0" w:line="240" w:lineRule="auto"/>
        <w:jc w:val="both"/>
        <w:rPr>
          <w:rFonts w:ascii="ZTF Times" w:eastAsia="Times New Roman"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To make the eye care comprehensive, besides cataract surgery, provision of assistance to the NGO’s have been made for other eye diseases like Diabetic Retinopathy, Glaucoma management, Laser techniques, Corneal Transplantation, Vitreoretinal Surgery, treatment of Childhood Blindness etc. For other eye diseases patients, cost to the patient is totally free of cost to the beneficiaries.</w:t>
      </w:r>
    </w:p>
    <w:p w:rsidR="0008029A" w:rsidRPr="00C24DA1" w:rsidRDefault="0008029A" w:rsidP="00AE2DF0">
      <w:pPr>
        <w:pStyle w:val="NoSpacing"/>
        <w:jc w:val="both"/>
        <w:rPr>
          <w:rFonts w:ascii="ZTF Times" w:hAnsi="ZTF Times" w:cs="ZTF Times"/>
          <w:sz w:val="24"/>
          <w:szCs w:val="24"/>
        </w:rPr>
      </w:pPr>
    </w:p>
    <w:p w:rsidR="00AE2DF0" w:rsidRPr="00C24DA1" w:rsidRDefault="0008029A" w:rsidP="00AE2DF0">
      <w:pPr>
        <w:pStyle w:val="NoSpacing"/>
        <w:jc w:val="both"/>
        <w:rPr>
          <w:rFonts w:ascii="ZTF Times" w:hAnsi="ZTF Times" w:cs="ZTF Times"/>
          <w:b/>
          <w:sz w:val="24"/>
          <w:szCs w:val="24"/>
        </w:rPr>
      </w:pPr>
      <w:r w:rsidRPr="00C24DA1">
        <w:rPr>
          <w:rFonts w:ascii="ZTF Times" w:hAnsi="ZTF Times" w:cs="ZTF Times"/>
          <w:sz w:val="24"/>
          <w:szCs w:val="24"/>
        </w:rPr>
        <w:tab/>
      </w:r>
      <w:r w:rsidR="00AE2DF0" w:rsidRPr="00C24DA1">
        <w:rPr>
          <w:rFonts w:ascii="ZTF Times" w:hAnsi="ZTF Times" w:cs="ZTF Times"/>
          <w:b/>
          <w:sz w:val="24"/>
          <w:szCs w:val="24"/>
        </w:rPr>
        <w:t xml:space="preserve">Achievement Report till </w:t>
      </w:r>
      <w:r w:rsidR="00740DBE">
        <w:rPr>
          <w:rFonts w:ascii="ZTF Times" w:hAnsi="ZTF Times" w:cs="ZTF Times"/>
          <w:b/>
          <w:sz w:val="24"/>
          <w:szCs w:val="24"/>
        </w:rPr>
        <w:t>October 2</w:t>
      </w:r>
      <w:r w:rsidR="003568F1">
        <w:rPr>
          <w:rFonts w:ascii="ZTF Times" w:hAnsi="ZTF Times" w:cs="ZTF Times"/>
          <w:b/>
          <w:sz w:val="24"/>
          <w:szCs w:val="24"/>
        </w:rPr>
        <w:t>0</w:t>
      </w:r>
      <w:r w:rsidR="00D60E33">
        <w:rPr>
          <w:rFonts w:ascii="ZTF Times" w:hAnsi="ZTF Times" w:cs="ZTF Times"/>
          <w:b/>
          <w:sz w:val="24"/>
          <w:szCs w:val="24"/>
        </w:rPr>
        <w:t>20</w:t>
      </w:r>
      <w:r w:rsidR="00AE2DF0" w:rsidRPr="00C24DA1">
        <w:rPr>
          <w:rFonts w:ascii="ZTF Times" w:hAnsi="ZTF Times" w:cs="ZTF Times"/>
          <w:b/>
          <w:sz w:val="24"/>
          <w:szCs w:val="24"/>
        </w:rPr>
        <w:t>.</w:t>
      </w:r>
    </w:p>
    <w:p w:rsidR="00AE2DF0" w:rsidRPr="00C24DA1" w:rsidRDefault="00AE2DF0" w:rsidP="00AE2DF0">
      <w:pPr>
        <w:pStyle w:val="NoSpacing"/>
        <w:jc w:val="both"/>
        <w:rPr>
          <w:rFonts w:ascii="ZTF Times" w:hAnsi="ZTF Times" w:cs="ZTF Times"/>
          <w:sz w:val="24"/>
          <w:szCs w:val="24"/>
        </w:rPr>
      </w:pPr>
    </w:p>
    <w:tbl>
      <w:tblPr>
        <w:tblW w:w="8131"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7"/>
        <w:gridCol w:w="5146"/>
        <w:gridCol w:w="2268"/>
      </w:tblGrid>
      <w:tr w:rsidR="00EA0768" w:rsidRPr="00C24DA1" w:rsidTr="00EA0768">
        <w:tc>
          <w:tcPr>
            <w:tcW w:w="717"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5146" w:type="dxa"/>
          </w:tcPr>
          <w:p w:rsidR="00EA0768" w:rsidRPr="00C24DA1" w:rsidRDefault="00EA0768" w:rsidP="00EA0768">
            <w:pPr>
              <w:pStyle w:val="NoSpacing"/>
              <w:jc w:val="center"/>
              <w:rPr>
                <w:rFonts w:ascii="ZTF Times" w:hAnsi="ZTF Times" w:cs="ZTF Times"/>
                <w:sz w:val="24"/>
                <w:szCs w:val="24"/>
              </w:rPr>
            </w:pPr>
            <w:r w:rsidRPr="00C24DA1">
              <w:rPr>
                <w:rFonts w:ascii="ZTF Times" w:hAnsi="ZTF Times" w:cs="ZTF Times"/>
                <w:sz w:val="24"/>
                <w:szCs w:val="24"/>
              </w:rPr>
              <w:t>Indicators</w:t>
            </w:r>
          </w:p>
        </w:tc>
        <w:tc>
          <w:tcPr>
            <w:tcW w:w="2268" w:type="dxa"/>
          </w:tcPr>
          <w:p w:rsidR="00EA0768" w:rsidRPr="00C24DA1" w:rsidRDefault="00EA0768" w:rsidP="0014618F">
            <w:pPr>
              <w:pStyle w:val="NoSpacing"/>
              <w:jc w:val="both"/>
              <w:rPr>
                <w:rFonts w:ascii="ZTF Times" w:hAnsi="ZTF Times" w:cs="ZTF Times"/>
                <w:sz w:val="24"/>
                <w:szCs w:val="24"/>
              </w:rPr>
            </w:pPr>
            <w:r>
              <w:rPr>
                <w:rFonts w:ascii="ZTF Times" w:hAnsi="ZTF Times" w:cs="ZTF Times"/>
                <w:sz w:val="24"/>
                <w:szCs w:val="24"/>
              </w:rPr>
              <w:t>Achievement till October 2020</w:t>
            </w:r>
          </w:p>
        </w:tc>
      </w:tr>
      <w:tr w:rsidR="00EA0768" w:rsidRPr="00C24DA1" w:rsidTr="00EA0768">
        <w:tc>
          <w:tcPr>
            <w:tcW w:w="717"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5146"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Glaucoma</w:t>
            </w:r>
          </w:p>
        </w:tc>
        <w:tc>
          <w:tcPr>
            <w:tcW w:w="2268" w:type="dxa"/>
          </w:tcPr>
          <w:p w:rsidR="00EA0768" w:rsidRPr="00C24DA1" w:rsidRDefault="0003276F" w:rsidP="0014618F">
            <w:pPr>
              <w:pStyle w:val="NoSpacing"/>
              <w:jc w:val="both"/>
              <w:rPr>
                <w:rFonts w:ascii="ZTF Times" w:hAnsi="ZTF Times" w:cs="ZTF Times"/>
                <w:sz w:val="24"/>
                <w:szCs w:val="24"/>
              </w:rPr>
            </w:pPr>
            <w:r>
              <w:rPr>
                <w:rFonts w:ascii="ZTF Times" w:hAnsi="ZTF Times" w:cs="ZTF Times"/>
                <w:sz w:val="24"/>
                <w:szCs w:val="24"/>
              </w:rPr>
              <w:t>249</w:t>
            </w:r>
          </w:p>
        </w:tc>
      </w:tr>
      <w:tr w:rsidR="00EA0768" w:rsidRPr="00C24DA1" w:rsidTr="00EA0768">
        <w:tc>
          <w:tcPr>
            <w:tcW w:w="717"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2.</w:t>
            </w:r>
          </w:p>
        </w:tc>
        <w:tc>
          <w:tcPr>
            <w:tcW w:w="5146"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Diabetic Retinopathy</w:t>
            </w:r>
          </w:p>
        </w:tc>
        <w:tc>
          <w:tcPr>
            <w:tcW w:w="2268" w:type="dxa"/>
          </w:tcPr>
          <w:p w:rsidR="00EA0768" w:rsidRPr="00C24DA1" w:rsidRDefault="0003276F" w:rsidP="0014618F">
            <w:pPr>
              <w:pStyle w:val="NoSpacing"/>
              <w:jc w:val="both"/>
              <w:rPr>
                <w:rFonts w:ascii="ZTF Times" w:hAnsi="ZTF Times" w:cs="ZTF Times"/>
                <w:sz w:val="24"/>
                <w:szCs w:val="24"/>
              </w:rPr>
            </w:pPr>
            <w:r>
              <w:rPr>
                <w:rFonts w:ascii="ZTF Times" w:hAnsi="ZTF Times" w:cs="ZTF Times"/>
                <w:sz w:val="24"/>
                <w:szCs w:val="24"/>
              </w:rPr>
              <w:t>75</w:t>
            </w:r>
          </w:p>
        </w:tc>
        <w:bookmarkStart w:id="0" w:name="_GoBack"/>
        <w:bookmarkEnd w:id="0"/>
      </w:tr>
      <w:tr w:rsidR="00EA0768" w:rsidRPr="00C24DA1" w:rsidTr="00EA0768">
        <w:tc>
          <w:tcPr>
            <w:tcW w:w="717" w:type="dxa"/>
          </w:tcPr>
          <w:p w:rsidR="00EA0768" w:rsidRPr="00C24DA1" w:rsidRDefault="00BC05E2" w:rsidP="0014618F">
            <w:pPr>
              <w:pStyle w:val="NoSpacing"/>
              <w:jc w:val="both"/>
              <w:rPr>
                <w:rFonts w:ascii="ZTF Times" w:hAnsi="ZTF Times" w:cs="ZTF Times"/>
                <w:sz w:val="24"/>
                <w:szCs w:val="24"/>
              </w:rPr>
            </w:pPr>
            <w:r>
              <w:rPr>
                <w:rFonts w:ascii="ZTF Times" w:hAnsi="ZTF Times" w:cs="ZTF Times"/>
                <w:sz w:val="24"/>
                <w:szCs w:val="24"/>
              </w:rPr>
              <w:t>3</w:t>
            </w:r>
          </w:p>
        </w:tc>
        <w:tc>
          <w:tcPr>
            <w:tcW w:w="5146"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Keratoplasty</w:t>
            </w:r>
          </w:p>
        </w:tc>
        <w:tc>
          <w:tcPr>
            <w:tcW w:w="2268" w:type="dxa"/>
          </w:tcPr>
          <w:p w:rsidR="00EA0768" w:rsidRPr="00C24DA1" w:rsidRDefault="0003276F" w:rsidP="0014618F">
            <w:pPr>
              <w:pStyle w:val="NoSpacing"/>
              <w:jc w:val="both"/>
              <w:rPr>
                <w:rFonts w:ascii="ZTF Times" w:hAnsi="ZTF Times" w:cs="ZTF Times"/>
                <w:sz w:val="24"/>
                <w:szCs w:val="24"/>
              </w:rPr>
            </w:pPr>
            <w:r>
              <w:rPr>
                <w:rFonts w:ascii="ZTF Times" w:hAnsi="ZTF Times" w:cs="ZTF Times"/>
                <w:sz w:val="24"/>
                <w:szCs w:val="24"/>
              </w:rPr>
              <w:t>NIL</w:t>
            </w:r>
          </w:p>
        </w:tc>
      </w:tr>
      <w:tr w:rsidR="00EA0768" w:rsidRPr="00C24DA1" w:rsidTr="00EA0768">
        <w:tc>
          <w:tcPr>
            <w:tcW w:w="717" w:type="dxa"/>
          </w:tcPr>
          <w:p w:rsidR="00EA0768" w:rsidRPr="00C24DA1" w:rsidRDefault="00BC05E2" w:rsidP="0014618F">
            <w:pPr>
              <w:pStyle w:val="NoSpacing"/>
              <w:jc w:val="both"/>
              <w:rPr>
                <w:rFonts w:ascii="ZTF Times" w:hAnsi="ZTF Times" w:cs="ZTF Times"/>
                <w:sz w:val="24"/>
                <w:szCs w:val="24"/>
              </w:rPr>
            </w:pPr>
            <w:r>
              <w:rPr>
                <w:rFonts w:ascii="ZTF Times" w:hAnsi="ZTF Times" w:cs="ZTF Times"/>
                <w:sz w:val="24"/>
                <w:szCs w:val="24"/>
              </w:rPr>
              <w:t>4</w:t>
            </w:r>
          </w:p>
        </w:tc>
        <w:tc>
          <w:tcPr>
            <w:tcW w:w="5146" w:type="dxa"/>
          </w:tcPr>
          <w:p w:rsidR="00EA0768" w:rsidRPr="00C24DA1" w:rsidRDefault="00EA0768" w:rsidP="0014618F">
            <w:pPr>
              <w:pStyle w:val="NoSpacing"/>
              <w:jc w:val="both"/>
              <w:rPr>
                <w:rFonts w:ascii="ZTF Times" w:hAnsi="ZTF Times" w:cs="ZTF Times"/>
                <w:sz w:val="24"/>
                <w:szCs w:val="24"/>
              </w:rPr>
            </w:pPr>
            <w:r w:rsidRPr="00C24DA1">
              <w:rPr>
                <w:rFonts w:ascii="ZTF Times" w:hAnsi="ZTF Times" w:cs="ZTF Times"/>
                <w:sz w:val="24"/>
                <w:szCs w:val="24"/>
              </w:rPr>
              <w:t>Other  diseases</w:t>
            </w:r>
          </w:p>
        </w:tc>
        <w:tc>
          <w:tcPr>
            <w:tcW w:w="2268" w:type="dxa"/>
          </w:tcPr>
          <w:p w:rsidR="00EA0768" w:rsidRPr="00C24DA1" w:rsidRDefault="0003276F" w:rsidP="00CE55D7">
            <w:pPr>
              <w:pStyle w:val="NoSpacing"/>
              <w:jc w:val="both"/>
              <w:rPr>
                <w:rFonts w:ascii="ZTF Times" w:hAnsi="ZTF Times" w:cs="ZTF Times"/>
                <w:sz w:val="24"/>
                <w:szCs w:val="24"/>
              </w:rPr>
            </w:pPr>
            <w:r>
              <w:rPr>
                <w:rFonts w:ascii="ZTF Times" w:hAnsi="ZTF Times" w:cs="ZTF Times"/>
                <w:sz w:val="24"/>
                <w:szCs w:val="24"/>
              </w:rPr>
              <w:t>20018</w:t>
            </w:r>
          </w:p>
        </w:tc>
      </w:tr>
    </w:tbl>
    <w:p w:rsidR="00AE2DF0" w:rsidRPr="00C24DA1" w:rsidRDefault="00AE2DF0" w:rsidP="00AE2DF0">
      <w:pPr>
        <w:pStyle w:val="NoSpacing"/>
        <w:jc w:val="both"/>
        <w:rPr>
          <w:rFonts w:ascii="ZTF Times" w:hAnsi="ZTF Times" w:cs="ZTF Times"/>
          <w:sz w:val="24"/>
          <w:szCs w:val="24"/>
        </w:rPr>
      </w:pPr>
    </w:p>
    <w:p w:rsidR="00A0481F" w:rsidRPr="00C24DA1" w:rsidRDefault="0008029A" w:rsidP="00AE2DF0">
      <w:pPr>
        <w:pStyle w:val="NoSpacing"/>
        <w:jc w:val="both"/>
        <w:rPr>
          <w:rFonts w:ascii="ZTF Times" w:hAnsi="ZTF Times" w:cs="ZTF Times"/>
          <w:sz w:val="24"/>
          <w:szCs w:val="24"/>
        </w:rPr>
      </w:pPr>
      <w:r w:rsidRPr="00C24DA1">
        <w:rPr>
          <w:rFonts w:ascii="ZTF Times" w:hAnsi="ZTF Times" w:cs="ZTF Times"/>
          <w:sz w:val="24"/>
          <w:szCs w:val="24"/>
        </w:rPr>
        <w:tab/>
      </w:r>
      <w:r w:rsidR="009F2198" w:rsidRPr="00C24DA1">
        <w:rPr>
          <w:rFonts w:ascii="ZTF Times" w:hAnsi="ZTF Times" w:cs="ZTF Times"/>
          <w:sz w:val="24"/>
          <w:szCs w:val="24"/>
        </w:rPr>
        <w:t>Analysing last year</w:t>
      </w:r>
      <w:r w:rsidR="00AE2DF0" w:rsidRPr="00C24DA1">
        <w:rPr>
          <w:rFonts w:ascii="ZTF Times" w:hAnsi="ZTF Times" w:cs="ZTF Times"/>
          <w:sz w:val="24"/>
          <w:szCs w:val="24"/>
        </w:rPr>
        <w:t xml:space="preserve"> performance, the target of other eye diseases </w:t>
      </w:r>
      <w:r w:rsidR="00DE25F6" w:rsidRPr="00C24DA1">
        <w:rPr>
          <w:rFonts w:ascii="ZTF Times" w:hAnsi="ZTF Times" w:cs="ZTF Times"/>
          <w:sz w:val="24"/>
          <w:szCs w:val="24"/>
        </w:rPr>
        <w:t>has</w:t>
      </w:r>
      <w:r w:rsidR="00AE2DF0" w:rsidRPr="00C24DA1">
        <w:rPr>
          <w:rFonts w:ascii="ZTF Times" w:hAnsi="ZTF Times" w:cs="ZTF Times"/>
          <w:sz w:val="24"/>
          <w:szCs w:val="24"/>
        </w:rPr>
        <w:t xml:space="preserve"> been reduced so as to meet the </w:t>
      </w:r>
      <w:r w:rsidRPr="00C24DA1">
        <w:rPr>
          <w:rFonts w:ascii="ZTF Times" w:hAnsi="ZTF Times" w:cs="ZTF Times"/>
          <w:sz w:val="24"/>
          <w:szCs w:val="24"/>
        </w:rPr>
        <w:t>required budget</w:t>
      </w:r>
      <w:r w:rsidR="00AE2DF0" w:rsidRPr="00C24DA1">
        <w:rPr>
          <w:rFonts w:ascii="ZTF Times" w:hAnsi="ZTF Times" w:cs="ZTF Times"/>
          <w:sz w:val="24"/>
          <w:szCs w:val="24"/>
        </w:rPr>
        <w:t>. Trachoma case is not found in Mizoram throughout the year and very few case of ch</w:t>
      </w:r>
      <w:r w:rsidR="009F2198" w:rsidRPr="00C24DA1">
        <w:rPr>
          <w:rFonts w:ascii="ZTF Times" w:hAnsi="ZTF Times" w:cs="ZTF Times"/>
          <w:sz w:val="24"/>
          <w:szCs w:val="24"/>
        </w:rPr>
        <w:t>ildhood blindness</w:t>
      </w:r>
      <w:r w:rsidR="0003276F">
        <w:rPr>
          <w:rFonts w:ascii="ZTF Times" w:hAnsi="ZTF Times" w:cs="ZTF Times"/>
          <w:sz w:val="24"/>
          <w:szCs w:val="24"/>
        </w:rPr>
        <w:t xml:space="preserve"> is</w:t>
      </w:r>
      <w:r w:rsidR="009F2198" w:rsidRPr="00C24DA1">
        <w:rPr>
          <w:rFonts w:ascii="ZTF Times" w:hAnsi="ZTF Times" w:cs="ZTF Times"/>
          <w:sz w:val="24"/>
          <w:szCs w:val="24"/>
        </w:rPr>
        <w:t xml:space="preserve"> found. </w:t>
      </w:r>
    </w:p>
    <w:p w:rsidR="00AE2DF0" w:rsidRPr="00C24DA1" w:rsidRDefault="00AE2DF0" w:rsidP="00AE2DF0">
      <w:pPr>
        <w:pStyle w:val="NoSpacing"/>
        <w:jc w:val="both"/>
        <w:rPr>
          <w:rFonts w:ascii="ZTF Times" w:hAnsi="ZTF Times" w:cs="ZTF Time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3883"/>
        <w:gridCol w:w="2311"/>
        <w:gridCol w:w="2311"/>
      </w:tblGrid>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3883"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Other eye Diseases</w:t>
            </w:r>
          </w:p>
        </w:tc>
        <w:tc>
          <w:tcPr>
            <w:tcW w:w="2311"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Target</w:t>
            </w:r>
          </w:p>
        </w:tc>
        <w:tc>
          <w:tcPr>
            <w:tcW w:w="2311"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Amount</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3883" w:type="dxa"/>
          </w:tcPr>
          <w:p w:rsidR="00AE2DF0" w:rsidRPr="00C24DA1" w:rsidRDefault="00AE2DF0" w:rsidP="0079202A">
            <w:pPr>
              <w:pStyle w:val="NoSpacing"/>
              <w:jc w:val="both"/>
              <w:rPr>
                <w:rFonts w:ascii="ZTF Times" w:hAnsi="ZTF Times" w:cs="ZTF Times"/>
                <w:sz w:val="24"/>
                <w:szCs w:val="24"/>
              </w:rPr>
            </w:pPr>
            <w:r w:rsidRPr="00C24DA1">
              <w:rPr>
                <w:rFonts w:ascii="ZTF Times" w:hAnsi="ZTF Times" w:cs="ZTF Times"/>
                <w:b/>
                <w:sz w:val="24"/>
                <w:szCs w:val="24"/>
              </w:rPr>
              <w:t>Diabetic Retinopathy @ Rs.</w:t>
            </w:r>
            <w:r w:rsidR="0079202A" w:rsidRPr="00C24DA1">
              <w:rPr>
                <w:rFonts w:ascii="ZTF Times" w:hAnsi="ZTF Times" w:cs="ZTF Times"/>
                <w:b/>
                <w:sz w:val="24"/>
                <w:szCs w:val="24"/>
              </w:rPr>
              <w:t>2000</w:t>
            </w:r>
            <w:r w:rsidRPr="00C24DA1">
              <w:rPr>
                <w:rFonts w:ascii="ZTF Times" w:hAnsi="ZTF Times" w:cs="ZTF Times"/>
                <w:b/>
                <w:sz w:val="24"/>
                <w:szCs w:val="24"/>
              </w:rPr>
              <w:t>/-</w:t>
            </w:r>
          </w:p>
        </w:tc>
        <w:tc>
          <w:tcPr>
            <w:tcW w:w="2311" w:type="dxa"/>
          </w:tcPr>
          <w:p w:rsidR="00AE2DF0" w:rsidRPr="00C24DA1" w:rsidRDefault="0092730E" w:rsidP="0014618F">
            <w:pPr>
              <w:pStyle w:val="NoSpacing"/>
              <w:jc w:val="center"/>
              <w:rPr>
                <w:rFonts w:ascii="ZTF Times" w:hAnsi="ZTF Times" w:cs="ZTF Times"/>
                <w:sz w:val="24"/>
                <w:szCs w:val="24"/>
              </w:rPr>
            </w:pPr>
            <w:r>
              <w:rPr>
                <w:rFonts w:ascii="ZTF Times" w:hAnsi="ZTF Times" w:cs="ZTF Times"/>
                <w:sz w:val="24"/>
                <w:szCs w:val="24"/>
              </w:rPr>
              <w:t>200</w:t>
            </w:r>
          </w:p>
        </w:tc>
        <w:tc>
          <w:tcPr>
            <w:tcW w:w="2311" w:type="dxa"/>
          </w:tcPr>
          <w:p w:rsidR="00AE2DF0" w:rsidRPr="00C24DA1" w:rsidRDefault="000671A1" w:rsidP="00305ECC">
            <w:pPr>
              <w:pStyle w:val="NoSpacing"/>
              <w:jc w:val="both"/>
              <w:rPr>
                <w:rFonts w:ascii="ZTF Times" w:hAnsi="ZTF Times" w:cs="ZTF Times"/>
                <w:sz w:val="24"/>
                <w:szCs w:val="24"/>
              </w:rPr>
            </w:pPr>
            <w:r>
              <w:rPr>
                <w:rFonts w:ascii="ZTF Times" w:hAnsi="ZTF Times" w:cs="ZTF Times"/>
                <w:sz w:val="24"/>
                <w:szCs w:val="24"/>
              </w:rPr>
              <w:t>`</w:t>
            </w:r>
            <w:r w:rsidR="00305ECC">
              <w:rPr>
                <w:rFonts w:ascii="ZTF Times" w:hAnsi="ZTF Times" w:cs="ZTF Times"/>
                <w:sz w:val="24"/>
                <w:szCs w:val="24"/>
              </w:rPr>
              <w:t>4,00</w:t>
            </w:r>
            <w:r w:rsidR="007F3DD8">
              <w:rPr>
                <w:rFonts w:ascii="ZTF Times" w:hAnsi="ZTF Times" w:cs="ZTF Times"/>
                <w:sz w:val="24"/>
                <w:szCs w:val="24"/>
              </w:rPr>
              <w:t>,000.00</w:t>
            </w:r>
          </w:p>
        </w:tc>
      </w:tr>
      <w:tr w:rsidR="00AE2DF0" w:rsidRPr="00C24DA1" w:rsidTr="0014618F">
        <w:tc>
          <w:tcPr>
            <w:tcW w:w="738" w:type="dxa"/>
          </w:tcPr>
          <w:p w:rsidR="00AE2DF0" w:rsidRPr="00C24DA1" w:rsidRDefault="00964760" w:rsidP="0014618F">
            <w:pPr>
              <w:pStyle w:val="NoSpacing"/>
              <w:jc w:val="both"/>
              <w:rPr>
                <w:rFonts w:ascii="ZTF Times" w:hAnsi="ZTF Times" w:cs="ZTF Times"/>
                <w:sz w:val="24"/>
                <w:szCs w:val="24"/>
              </w:rPr>
            </w:pPr>
            <w:r>
              <w:rPr>
                <w:rFonts w:ascii="ZTF Times" w:hAnsi="ZTF Times" w:cs="ZTF Times"/>
                <w:sz w:val="24"/>
                <w:szCs w:val="24"/>
              </w:rPr>
              <w:lastRenderedPageBreak/>
              <w:t>2.</w:t>
            </w:r>
          </w:p>
        </w:tc>
        <w:tc>
          <w:tcPr>
            <w:tcW w:w="3883" w:type="dxa"/>
          </w:tcPr>
          <w:p w:rsidR="00AE2DF0" w:rsidRPr="00C24DA1" w:rsidRDefault="0079202A" w:rsidP="0014618F">
            <w:pPr>
              <w:pStyle w:val="NoSpacing"/>
              <w:jc w:val="both"/>
              <w:rPr>
                <w:rFonts w:ascii="ZTF Times" w:hAnsi="ZTF Times" w:cs="ZTF Times"/>
                <w:sz w:val="24"/>
                <w:szCs w:val="24"/>
              </w:rPr>
            </w:pPr>
            <w:r w:rsidRPr="00C24DA1">
              <w:rPr>
                <w:rFonts w:ascii="ZTF Times" w:hAnsi="ZTF Times" w:cs="ZTF Times"/>
                <w:b/>
                <w:sz w:val="24"/>
                <w:szCs w:val="24"/>
              </w:rPr>
              <w:t>Glaucoma @ Rs. 20</w:t>
            </w:r>
            <w:r w:rsidR="00AE2DF0" w:rsidRPr="00C24DA1">
              <w:rPr>
                <w:rFonts w:ascii="ZTF Times" w:hAnsi="ZTF Times" w:cs="ZTF Times"/>
                <w:b/>
                <w:sz w:val="24"/>
                <w:szCs w:val="24"/>
              </w:rPr>
              <w:t>00/-</w:t>
            </w:r>
          </w:p>
        </w:tc>
        <w:tc>
          <w:tcPr>
            <w:tcW w:w="2311" w:type="dxa"/>
          </w:tcPr>
          <w:p w:rsidR="00AE2DF0" w:rsidRPr="00C24DA1" w:rsidRDefault="0092730E" w:rsidP="0014618F">
            <w:pPr>
              <w:pStyle w:val="NoSpacing"/>
              <w:jc w:val="center"/>
              <w:rPr>
                <w:rFonts w:ascii="ZTF Times" w:hAnsi="ZTF Times" w:cs="ZTF Times"/>
                <w:sz w:val="24"/>
                <w:szCs w:val="24"/>
              </w:rPr>
            </w:pPr>
            <w:r>
              <w:rPr>
                <w:rFonts w:ascii="ZTF Times" w:hAnsi="ZTF Times" w:cs="ZTF Times"/>
                <w:sz w:val="24"/>
                <w:szCs w:val="24"/>
              </w:rPr>
              <w:t>200</w:t>
            </w:r>
          </w:p>
        </w:tc>
        <w:tc>
          <w:tcPr>
            <w:tcW w:w="2311" w:type="dxa"/>
          </w:tcPr>
          <w:p w:rsidR="00AE2DF0" w:rsidRPr="00C24DA1" w:rsidRDefault="000671A1" w:rsidP="00A33B6C">
            <w:pPr>
              <w:pStyle w:val="NoSpacing"/>
              <w:jc w:val="both"/>
              <w:rPr>
                <w:rFonts w:ascii="ZTF Times" w:hAnsi="ZTF Times" w:cs="ZTF Times"/>
                <w:sz w:val="24"/>
                <w:szCs w:val="24"/>
              </w:rPr>
            </w:pPr>
            <w:r>
              <w:rPr>
                <w:rFonts w:ascii="ZTF Times" w:hAnsi="ZTF Times" w:cs="ZTF Times"/>
                <w:sz w:val="24"/>
                <w:szCs w:val="24"/>
              </w:rPr>
              <w:t>`</w:t>
            </w:r>
            <w:r w:rsidR="00305ECC">
              <w:rPr>
                <w:rFonts w:ascii="ZTF Times" w:hAnsi="ZTF Times" w:cs="ZTF Times"/>
                <w:sz w:val="24"/>
                <w:szCs w:val="24"/>
              </w:rPr>
              <w:t>4</w:t>
            </w:r>
            <w:r w:rsidR="00A33B6C">
              <w:rPr>
                <w:rFonts w:ascii="ZTF Times" w:hAnsi="ZTF Times" w:cs="ZTF Times"/>
                <w:sz w:val="24"/>
                <w:szCs w:val="24"/>
              </w:rPr>
              <w:t>,00</w:t>
            </w:r>
            <w:r w:rsidR="007F3DD8">
              <w:rPr>
                <w:rFonts w:ascii="ZTF Times" w:hAnsi="ZTF Times" w:cs="ZTF Times"/>
                <w:sz w:val="24"/>
                <w:szCs w:val="24"/>
              </w:rPr>
              <w:t>,000.00</w:t>
            </w:r>
          </w:p>
        </w:tc>
      </w:tr>
      <w:tr w:rsidR="00AE2DF0" w:rsidRPr="00C24DA1" w:rsidTr="0014618F">
        <w:tc>
          <w:tcPr>
            <w:tcW w:w="738" w:type="dxa"/>
          </w:tcPr>
          <w:p w:rsidR="00AE2DF0" w:rsidRPr="00C24DA1" w:rsidRDefault="00964760" w:rsidP="0014618F">
            <w:pPr>
              <w:pStyle w:val="NoSpacing"/>
              <w:jc w:val="both"/>
              <w:rPr>
                <w:rFonts w:ascii="ZTF Times" w:hAnsi="ZTF Times" w:cs="ZTF Times"/>
                <w:sz w:val="24"/>
                <w:szCs w:val="24"/>
              </w:rPr>
            </w:pPr>
            <w:r>
              <w:rPr>
                <w:rFonts w:ascii="ZTF Times" w:hAnsi="ZTF Times" w:cs="ZTF Times"/>
                <w:sz w:val="24"/>
                <w:szCs w:val="24"/>
              </w:rPr>
              <w:t>3.</w:t>
            </w:r>
          </w:p>
        </w:tc>
        <w:tc>
          <w:tcPr>
            <w:tcW w:w="3883" w:type="dxa"/>
          </w:tcPr>
          <w:p w:rsidR="00AE2DF0" w:rsidRPr="00C24DA1" w:rsidRDefault="0079202A" w:rsidP="0014618F">
            <w:pPr>
              <w:pStyle w:val="NoSpacing"/>
              <w:jc w:val="both"/>
              <w:rPr>
                <w:rFonts w:ascii="ZTF Times" w:hAnsi="ZTF Times" w:cs="ZTF Times"/>
                <w:b/>
                <w:sz w:val="24"/>
                <w:szCs w:val="24"/>
              </w:rPr>
            </w:pPr>
            <w:r w:rsidRPr="00C24DA1">
              <w:rPr>
                <w:rFonts w:ascii="ZTF Times" w:hAnsi="ZTF Times" w:cs="ZTF Times"/>
                <w:b/>
                <w:sz w:val="24"/>
                <w:szCs w:val="24"/>
              </w:rPr>
              <w:t>Keratoplasty @ Rs.75</w:t>
            </w:r>
            <w:r w:rsidR="00AE2DF0" w:rsidRPr="00C24DA1">
              <w:rPr>
                <w:rFonts w:ascii="ZTF Times" w:hAnsi="ZTF Times" w:cs="ZTF Times"/>
                <w:b/>
                <w:sz w:val="24"/>
                <w:szCs w:val="24"/>
              </w:rPr>
              <w:t>00/-</w:t>
            </w:r>
          </w:p>
        </w:tc>
        <w:tc>
          <w:tcPr>
            <w:tcW w:w="2311" w:type="dxa"/>
          </w:tcPr>
          <w:p w:rsidR="00AE2DF0" w:rsidRPr="00C24DA1" w:rsidRDefault="00305ECC" w:rsidP="0014618F">
            <w:pPr>
              <w:pStyle w:val="NoSpacing"/>
              <w:jc w:val="center"/>
              <w:rPr>
                <w:rFonts w:ascii="ZTF Times" w:hAnsi="ZTF Times" w:cs="ZTF Times"/>
                <w:sz w:val="24"/>
                <w:szCs w:val="24"/>
              </w:rPr>
            </w:pPr>
            <w:r>
              <w:rPr>
                <w:rFonts w:ascii="ZTF Times" w:hAnsi="ZTF Times" w:cs="ZTF Times"/>
                <w:sz w:val="24"/>
                <w:szCs w:val="24"/>
              </w:rPr>
              <w:t>20</w:t>
            </w:r>
          </w:p>
        </w:tc>
        <w:tc>
          <w:tcPr>
            <w:tcW w:w="2311" w:type="dxa"/>
          </w:tcPr>
          <w:p w:rsidR="00AE2DF0" w:rsidRPr="00C24DA1" w:rsidRDefault="007F3DD8" w:rsidP="00305ECC">
            <w:pPr>
              <w:pStyle w:val="NoSpacing"/>
              <w:jc w:val="both"/>
              <w:rPr>
                <w:rFonts w:ascii="ZTF Times" w:hAnsi="ZTF Times" w:cs="ZTF Times"/>
                <w:sz w:val="24"/>
                <w:szCs w:val="24"/>
              </w:rPr>
            </w:pPr>
            <w:r>
              <w:rPr>
                <w:rFonts w:ascii="ZTF Times" w:hAnsi="ZTF Times" w:cs="ZTF Times"/>
                <w:sz w:val="24"/>
                <w:szCs w:val="24"/>
              </w:rPr>
              <w:t>`</w:t>
            </w:r>
            <w:r w:rsidR="0079202A" w:rsidRPr="00C24DA1">
              <w:rPr>
                <w:rFonts w:ascii="ZTF Times" w:hAnsi="ZTF Times" w:cs="ZTF Times"/>
                <w:sz w:val="24"/>
                <w:szCs w:val="24"/>
              </w:rPr>
              <w:t>.</w:t>
            </w:r>
            <w:r w:rsidR="00305ECC">
              <w:rPr>
                <w:rFonts w:ascii="ZTF Times" w:hAnsi="ZTF Times" w:cs="ZTF Times"/>
                <w:sz w:val="24"/>
                <w:szCs w:val="24"/>
              </w:rPr>
              <w:t>1,50</w:t>
            </w:r>
            <w:r w:rsidR="000671A1">
              <w:rPr>
                <w:rFonts w:ascii="ZTF Times" w:hAnsi="ZTF Times" w:cs="ZTF Times"/>
                <w:sz w:val="24"/>
                <w:szCs w:val="24"/>
              </w:rPr>
              <w:t>,000.0</w:t>
            </w:r>
            <w:r w:rsidR="002A4B40">
              <w:rPr>
                <w:rFonts w:ascii="ZTF Times" w:hAnsi="ZTF Times" w:cs="ZTF Times"/>
                <w:sz w:val="24"/>
                <w:szCs w:val="24"/>
              </w:rPr>
              <w:t>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p>
        </w:tc>
        <w:tc>
          <w:tcPr>
            <w:tcW w:w="3883"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TOTAL</w:t>
            </w:r>
          </w:p>
        </w:tc>
        <w:tc>
          <w:tcPr>
            <w:tcW w:w="2311" w:type="dxa"/>
          </w:tcPr>
          <w:p w:rsidR="00AE2DF0" w:rsidRPr="00C24DA1" w:rsidRDefault="00AE2DF0" w:rsidP="0014618F">
            <w:pPr>
              <w:pStyle w:val="NoSpacing"/>
              <w:jc w:val="both"/>
              <w:rPr>
                <w:rFonts w:ascii="ZTF Times" w:hAnsi="ZTF Times" w:cs="ZTF Times"/>
                <w:sz w:val="24"/>
                <w:szCs w:val="24"/>
              </w:rPr>
            </w:pPr>
          </w:p>
        </w:tc>
        <w:tc>
          <w:tcPr>
            <w:tcW w:w="2311" w:type="dxa"/>
          </w:tcPr>
          <w:p w:rsidR="00AE2DF0" w:rsidRPr="00C24DA1" w:rsidRDefault="007F3DD8" w:rsidP="00305ECC">
            <w:pPr>
              <w:pStyle w:val="NoSpacing"/>
              <w:jc w:val="both"/>
              <w:rPr>
                <w:rFonts w:ascii="ZTF Times" w:hAnsi="ZTF Times" w:cs="ZTF Times"/>
                <w:b/>
                <w:sz w:val="24"/>
                <w:szCs w:val="24"/>
              </w:rPr>
            </w:pPr>
            <w:r>
              <w:rPr>
                <w:rFonts w:ascii="ZTF Times" w:hAnsi="ZTF Times" w:cs="ZTF Times"/>
                <w:b/>
                <w:sz w:val="24"/>
                <w:szCs w:val="24"/>
              </w:rPr>
              <w:t>`</w:t>
            </w:r>
            <w:r w:rsidR="00305ECC">
              <w:rPr>
                <w:rFonts w:ascii="ZTF Times" w:hAnsi="ZTF Times" w:cs="ZTF Times"/>
                <w:b/>
                <w:sz w:val="24"/>
                <w:szCs w:val="24"/>
              </w:rPr>
              <w:t>9,50</w:t>
            </w:r>
            <w:r>
              <w:rPr>
                <w:rFonts w:ascii="ZTF Times" w:hAnsi="ZTF Times" w:cs="ZTF Times"/>
                <w:b/>
                <w:sz w:val="24"/>
                <w:szCs w:val="24"/>
              </w:rPr>
              <w:t>,000.00</w:t>
            </w:r>
          </w:p>
        </w:tc>
      </w:tr>
    </w:tbl>
    <w:p w:rsidR="00AE2DF0" w:rsidRPr="00C24DA1" w:rsidRDefault="00AE2DF0" w:rsidP="00AE2DF0">
      <w:pPr>
        <w:pStyle w:val="NoSpacing"/>
        <w:jc w:val="both"/>
        <w:rPr>
          <w:rFonts w:ascii="ZTF Times" w:hAnsi="ZTF Times" w:cs="ZTF Times"/>
          <w:sz w:val="24"/>
          <w:szCs w:val="24"/>
        </w:rPr>
      </w:pPr>
    </w:p>
    <w:p w:rsidR="00DB4CAB" w:rsidRDefault="00DB4CAB" w:rsidP="00AE2DF0">
      <w:pPr>
        <w:jc w:val="both"/>
        <w:rPr>
          <w:rFonts w:ascii="ZTF Times" w:eastAsia="Times New Roman" w:hAnsi="ZTF Times" w:cs="ZTF Times"/>
          <w:b/>
          <w:sz w:val="24"/>
          <w:szCs w:val="24"/>
        </w:rPr>
      </w:pPr>
    </w:p>
    <w:p w:rsidR="00BA6F81" w:rsidRPr="00C24DA1" w:rsidRDefault="00BA6F81" w:rsidP="00E83EA6">
      <w:pPr>
        <w:pStyle w:val="NoSpacing"/>
        <w:rPr>
          <w:rFonts w:ascii="ZTF Times" w:hAnsi="ZTF Times" w:cs="ZTF Times"/>
          <w:b/>
          <w:bCs/>
          <w:sz w:val="24"/>
          <w:szCs w:val="24"/>
        </w:rPr>
      </w:pPr>
    </w:p>
    <w:p w:rsidR="00371B07" w:rsidRPr="00C24DA1" w:rsidRDefault="00371B07" w:rsidP="00371B07">
      <w:pPr>
        <w:jc w:val="both"/>
        <w:rPr>
          <w:rFonts w:ascii="ZTF Times" w:eastAsia="Times New Roman" w:hAnsi="ZTF Times" w:cs="ZTF Times"/>
          <w:b/>
          <w:sz w:val="24"/>
          <w:szCs w:val="24"/>
        </w:rPr>
      </w:pPr>
      <w:r w:rsidRPr="00C24DA1">
        <w:rPr>
          <w:rFonts w:ascii="ZTF Times" w:eastAsia="Times New Roman" w:hAnsi="ZTF Times" w:cs="ZTF Times"/>
          <w:b/>
          <w:sz w:val="24"/>
          <w:szCs w:val="24"/>
        </w:rPr>
        <w:t>16</w:t>
      </w:r>
      <w:r w:rsidR="00244CEB">
        <w:rPr>
          <w:rFonts w:ascii="ZTF Times" w:eastAsia="Times New Roman" w:hAnsi="ZTF Times" w:cs="ZTF Times"/>
          <w:b/>
          <w:sz w:val="24"/>
          <w:szCs w:val="24"/>
        </w:rPr>
        <w:t>.1.5.3.10.</w:t>
      </w:r>
      <w:r w:rsidRPr="00C24DA1">
        <w:rPr>
          <w:rFonts w:ascii="ZTF Times" w:eastAsia="Times New Roman" w:hAnsi="ZTF Times" w:cs="ZTF Times"/>
          <w:b/>
          <w:sz w:val="24"/>
          <w:szCs w:val="24"/>
        </w:rPr>
        <w:tab/>
      </w:r>
      <w:r w:rsidR="0008029A" w:rsidRPr="00C24DA1">
        <w:rPr>
          <w:rFonts w:ascii="ZTF Times" w:eastAsia="Times New Roman" w:hAnsi="ZTF Times" w:cs="ZTF Times"/>
          <w:b/>
          <w:sz w:val="24"/>
          <w:szCs w:val="24"/>
        </w:rPr>
        <w:tab/>
      </w:r>
      <w:r w:rsidRPr="00C24DA1">
        <w:rPr>
          <w:rFonts w:ascii="ZTF Times" w:eastAsia="Times New Roman" w:hAnsi="ZTF Times" w:cs="ZTF Times"/>
          <w:b/>
          <w:sz w:val="24"/>
          <w:szCs w:val="24"/>
        </w:rPr>
        <w:t>Programme Management activities</w:t>
      </w:r>
    </w:p>
    <w:p w:rsidR="007A5A01" w:rsidRPr="00C24DA1" w:rsidRDefault="00371B07" w:rsidP="007A5A01">
      <w:pPr>
        <w:pStyle w:val="NoSpacing"/>
        <w:jc w:val="both"/>
        <w:rPr>
          <w:rFonts w:ascii="ZTF Times" w:hAnsi="ZTF Times" w:cs="ZTF Times"/>
          <w:b/>
          <w:bCs/>
          <w:sz w:val="24"/>
          <w:szCs w:val="24"/>
        </w:rPr>
      </w:pPr>
      <w:r w:rsidRPr="00C24DA1">
        <w:rPr>
          <w:rFonts w:ascii="ZTF Times" w:hAnsi="ZTF Times" w:cs="ZTF Times"/>
          <w:b/>
          <w:bCs/>
          <w:sz w:val="24"/>
          <w:szCs w:val="24"/>
        </w:rPr>
        <w:tab/>
      </w:r>
      <w:r w:rsidR="007A5A01" w:rsidRPr="00C24DA1">
        <w:rPr>
          <w:rFonts w:ascii="ZTF Times" w:hAnsi="ZTF Times" w:cs="ZTF Times"/>
          <w:b/>
          <w:bCs/>
          <w:sz w:val="24"/>
          <w:szCs w:val="24"/>
        </w:rPr>
        <w:t>Management of Health Society (State to provide details of PM Staff in the remarks column separately).</w:t>
      </w:r>
    </w:p>
    <w:p w:rsidR="00C60B71" w:rsidRPr="00C24DA1" w:rsidRDefault="007A5A01" w:rsidP="00C60B71">
      <w:pPr>
        <w:pStyle w:val="NoSpacing"/>
        <w:jc w:val="both"/>
        <w:rPr>
          <w:rFonts w:ascii="ZTF Times" w:hAnsi="ZTF Times" w:cs="ZTF Times"/>
          <w:b/>
          <w:bCs/>
          <w:sz w:val="24"/>
          <w:szCs w:val="24"/>
        </w:rPr>
      </w:pPr>
      <w:r w:rsidRPr="00C24DA1">
        <w:rPr>
          <w:rFonts w:ascii="ZTF Times" w:hAnsi="ZTF Times" w:cs="ZTF Times"/>
          <w:bCs/>
          <w:sz w:val="24"/>
          <w:szCs w:val="24"/>
        </w:rPr>
        <w:tab/>
      </w:r>
    </w:p>
    <w:p w:rsidR="007A5A01" w:rsidRDefault="00F57E43" w:rsidP="007A5A01">
      <w:pPr>
        <w:pStyle w:val="NoSpacing"/>
        <w:jc w:val="both"/>
        <w:rPr>
          <w:rFonts w:ascii="ZTF Times" w:hAnsi="ZTF Times" w:cs="ZTF Times"/>
          <w:bCs/>
          <w:sz w:val="24"/>
          <w:szCs w:val="24"/>
        </w:rPr>
      </w:pPr>
      <w:r>
        <w:rPr>
          <w:rFonts w:ascii="ZTF Times" w:hAnsi="ZTF Times" w:cs="ZTF Times"/>
          <w:b/>
          <w:bCs/>
          <w:sz w:val="24"/>
          <w:szCs w:val="24"/>
        </w:rPr>
        <w:tab/>
      </w:r>
      <w:r>
        <w:rPr>
          <w:rFonts w:ascii="ZTF Times" w:hAnsi="ZTF Times" w:cs="ZTF Times"/>
          <w:b/>
          <w:bCs/>
          <w:sz w:val="24"/>
          <w:szCs w:val="24"/>
        </w:rPr>
        <w:tab/>
        <w:t>`20</w:t>
      </w:r>
      <w:r w:rsidR="00C60B71">
        <w:rPr>
          <w:rFonts w:ascii="ZTF Times" w:hAnsi="ZTF Times" w:cs="ZTF Times"/>
          <w:b/>
          <w:bCs/>
          <w:sz w:val="24"/>
          <w:szCs w:val="24"/>
        </w:rPr>
        <w:t xml:space="preserve">.00 lakhs </w:t>
      </w:r>
      <w:r w:rsidR="005F14DF" w:rsidRPr="00C24DA1">
        <w:rPr>
          <w:rFonts w:ascii="ZTF Times" w:hAnsi="ZTF Times" w:cs="ZTF Times"/>
          <w:b/>
          <w:bCs/>
          <w:sz w:val="24"/>
          <w:szCs w:val="24"/>
        </w:rPr>
        <w:t>per</w:t>
      </w:r>
      <w:r w:rsidR="005F14DF" w:rsidRPr="00C24DA1">
        <w:rPr>
          <w:rFonts w:ascii="ZTF Times" w:hAnsi="ZTF Times" w:cs="ZTF Times"/>
          <w:bCs/>
          <w:sz w:val="24"/>
          <w:szCs w:val="24"/>
        </w:rPr>
        <w:t xml:space="preserve"> annum for</w:t>
      </w:r>
      <w:r w:rsidR="00C60B71">
        <w:rPr>
          <w:rFonts w:ascii="ZTF Times" w:hAnsi="ZTF Times" w:cs="ZTF Times"/>
          <w:bCs/>
          <w:sz w:val="24"/>
          <w:szCs w:val="24"/>
        </w:rPr>
        <w:t xml:space="preserve"> Programme</w:t>
      </w:r>
      <w:r w:rsidR="00B66750">
        <w:rPr>
          <w:rFonts w:ascii="ZTF Times" w:hAnsi="ZTF Times" w:cs="ZTF Times"/>
          <w:bCs/>
          <w:sz w:val="24"/>
          <w:szCs w:val="24"/>
        </w:rPr>
        <w:t xml:space="preserve"> Management unit staffs under DBCS &amp; SPMU honorarium</w:t>
      </w:r>
      <w:r w:rsidR="00C60B71">
        <w:rPr>
          <w:rFonts w:ascii="ZTF Times" w:hAnsi="ZTF Times" w:cs="ZTF Times"/>
          <w:bCs/>
          <w:sz w:val="24"/>
          <w:szCs w:val="24"/>
        </w:rPr>
        <w:t xml:space="preserve"> </w:t>
      </w:r>
      <w:r w:rsidR="00B66750">
        <w:rPr>
          <w:rFonts w:ascii="ZTF Times" w:hAnsi="ZTF Times" w:cs="ZTF Times"/>
          <w:bCs/>
          <w:i/>
          <w:sz w:val="24"/>
          <w:szCs w:val="24"/>
        </w:rPr>
        <w:t xml:space="preserve">i,e </w:t>
      </w:r>
      <w:r w:rsidR="007A5A01" w:rsidRPr="00C24DA1">
        <w:rPr>
          <w:rFonts w:ascii="ZTF Times" w:hAnsi="ZTF Times" w:cs="ZTF Times"/>
          <w:bCs/>
          <w:sz w:val="24"/>
          <w:szCs w:val="24"/>
        </w:rPr>
        <w:t>Honorarium of DPMs, &amp; Account clerk, organizing</w:t>
      </w:r>
      <w:r w:rsidR="002C3C94">
        <w:rPr>
          <w:rFonts w:ascii="ZTF Times" w:hAnsi="ZTF Times" w:cs="ZTF Times"/>
          <w:bCs/>
          <w:sz w:val="24"/>
          <w:szCs w:val="24"/>
        </w:rPr>
        <w:t xml:space="preserve"> Annual</w:t>
      </w:r>
      <w:r w:rsidR="007A5A01" w:rsidRPr="00C24DA1">
        <w:rPr>
          <w:rFonts w:ascii="ZTF Times" w:hAnsi="ZTF Times" w:cs="ZTF Times"/>
          <w:bCs/>
          <w:sz w:val="24"/>
          <w:szCs w:val="24"/>
        </w:rPr>
        <w:t xml:space="preserve"> Review Meeting,</w:t>
      </w:r>
      <w:r w:rsidR="002C3C94">
        <w:rPr>
          <w:rFonts w:ascii="ZTF Times" w:hAnsi="ZTF Times" w:cs="ZTF Times"/>
          <w:bCs/>
          <w:sz w:val="24"/>
          <w:szCs w:val="24"/>
        </w:rPr>
        <w:t>Quarterly Review Meeting, Monitoring &amp; inspection,</w:t>
      </w:r>
      <w:r w:rsidR="007A5A01" w:rsidRPr="00C24DA1">
        <w:rPr>
          <w:rFonts w:ascii="ZTF Times" w:hAnsi="ZTF Times" w:cs="ZTF Times"/>
          <w:bCs/>
          <w:sz w:val="24"/>
          <w:szCs w:val="24"/>
        </w:rPr>
        <w:t xml:space="preserve"> hiring of vehicle, POL, operating and maintenance of office equipments and contingencies. District Health Society Management cost is also included in this component.</w:t>
      </w:r>
      <w:r w:rsidR="00067BB7">
        <w:rPr>
          <w:rFonts w:ascii="ZTF Times" w:hAnsi="ZTF Times" w:cs="ZTF Times"/>
          <w:bCs/>
          <w:sz w:val="24"/>
          <w:szCs w:val="24"/>
        </w:rPr>
        <w:t xml:space="preserve"> In addition procurement and maintenance of office equipment, renovation and furnishing, furniture, computers, office equipment (fax, phone, photocopier etc)</w:t>
      </w:r>
      <w:r w:rsidR="007A5A01" w:rsidRPr="00C24DA1">
        <w:rPr>
          <w:rFonts w:ascii="ZTF Times" w:hAnsi="ZTF Times" w:cs="ZTF Times"/>
          <w:bCs/>
          <w:sz w:val="24"/>
          <w:szCs w:val="24"/>
        </w:rPr>
        <w:tab/>
      </w:r>
    </w:p>
    <w:tbl>
      <w:tblPr>
        <w:tblStyle w:val="TableGrid"/>
        <w:tblW w:w="0" w:type="auto"/>
        <w:tblLook w:val="04A0"/>
      </w:tblPr>
      <w:tblGrid>
        <w:gridCol w:w="3230"/>
        <w:gridCol w:w="3230"/>
        <w:gridCol w:w="3231"/>
      </w:tblGrid>
      <w:tr w:rsidR="0015313B" w:rsidTr="0015313B">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SPMU</w:t>
            </w:r>
            <w:r w:rsidR="00DC4A37">
              <w:rPr>
                <w:rFonts w:ascii="ZTF Times" w:hAnsi="ZTF Times" w:cs="ZTF Times"/>
                <w:bCs/>
                <w:sz w:val="24"/>
                <w:szCs w:val="24"/>
              </w:rPr>
              <w:t xml:space="preserve"> Requirement</w:t>
            </w:r>
          </w:p>
        </w:tc>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1</w:t>
            </w:r>
          </w:p>
        </w:tc>
        <w:tc>
          <w:tcPr>
            <w:tcW w:w="3231" w:type="dxa"/>
          </w:tcPr>
          <w:p w:rsidR="0015313B" w:rsidRDefault="0015313B" w:rsidP="00F57E43">
            <w:pPr>
              <w:pStyle w:val="NoSpacing"/>
              <w:jc w:val="both"/>
              <w:rPr>
                <w:rFonts w:ascii="ZTF Times" w:hAnsi="ZTF Times" w:cs="ZTF Times"/>
                <w:bCs/>
                <w:sz w:val="24"/>
                <w:szCs w:val="24"/>
              </w:rPr>
            </w:pPr>
            <w:r>
              <w:rPr>
                <w:rFonts w:ascii="ZTF Times" w:hAnsi="ZTF Times" w:cs="ZTF Times"/>
                <w:bCs/>
                <w:sz w:val="24"/>
                <w:szCs w:val="24"/>
              </w:rPr>
              <w:t xml:space="preserve">Rs. </w:t>
            </w:r>
            <w:r w:rsidR="00F57E43">
              <w:rPr>
                <w:rFonts w:ascii="ZTF Times" w:hAnsi="ZTF Times" w:cs="ZTF Times"/>
                <w:bCs/>
                <w:sz w:val="24"/>
                <w:szCs w:val="24"/>
              </w:rPr>
              <w:t>6.50</w:t>
            </w:r>
          </w:p>
        </w:tc>
      </w:tr>
      <w:tr w:rsidR="0015313B" w:rsidTr="0015313B">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9 DBCS</w:t>
            </w:r>
            <w:r w:rsidR="00DC4A37">
              <w:rPr>
                <w:rFonts w:ascii="ZTF Times" w:hAnsi="ZTF Times" w:cs="ZTF Times"/>
                <w:bCs/>
                <w:sz w:val="24"/>
                <w:szCs w:val="24"/>
              </w:rPr>
              <w:t xml:space="preserve"> Requirement</w:t>
            </w:r>
          </w:p>
        </w:tc>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9 X Rs. 1.50</w:t>
            </w:r>
          </w:p>
        </w:tc>
        <w:tc>
          <w:tcPr>
            <w:tcW w:w="3231"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Rs. 13.50</w:t>
            </w:r>
          </w:p>
        </w:tc>
      </w:tr>
    </w:tbl>
    <w:p w:rsidR="00382C6B" w:rsidRPr="00C24DA1" w:rsidRDefault="00382C6B" w:rsidP="00371B07">
      <w:pPr>
        <w:pStyle w:val="NoSpacing"/>
        <w:jc w:val="both"/>
        <w:rPr>
          <w:rFonts w:ascii="ZTF Times" w:hAnsi="ZTF Times" w:cs="ZTF Times"/>
          <w:bCs/>
          <w:sz w:val="24"/>
          <w:szCs w:val="24"/>
        </w:rPr>
      </w:pPr>
    </w:p>
    <w:p w:rsidR="0063354F" w:rsidRDefault="0063354F" w:rsidP="00371B07">
      <w:pPr>
        <w:pStyle w:val="NoSpacing"/>
        <w:jc w:val="both"/>
        <w:rPr>
          <w:rFonts w:ascii="ZTF Times" w:hAnsi="ZTF Times" w:cs="ZTF Times"/>
          <w:bCs/>
          <w:sz w:val="24"/>
          <w:szCs w:val="24"/>
        </w:rPr>
      </w:pPr>
    </w:p>
    <w:p w:rsidR="00514FB0" w:rsidRDefault="00514FB0" w:rsidP="00371B07">
      <w:pPr>
        <w:pStyle w:val="NoSpacing"/>
        <w:jc w:val="both"/>
        <w:rPr>
          <w:rFonts w:ascii="ZTF Times" w:hAnsi="ZTF Times" w:cs="ZTF Times"/>
          <w:bCs/>
          <w:sz w:val="24"/>
          <w:szCs w:val="24"/>
        </w:rPr>
      </w:pPr>
    </w:p>
    <w:p w:rsidR="00514FB0" w:rsidRDefault="00514FB0" w:rsidP="00371B07">
      <w:pPr>
        <w:pStyle w:val="NoSpacing"/>
        <w:jc w:val="both"/>
        <w:rPr>
          <w:rFonts w:ascii="ZTF Times" w:hAnsi="ZTF Times" w:cs="ZTF Times"/>
          <w:bCs/>
          <w:sz w:val="24"/>
          <w:szCs w:val="24"/>
        </w:rPr>
      </w:pPr>
    </w:p>
    <w:p w:rsidR="00514FB0" w:rsidRPr="00C24DA1" w:rsidRDefault="00514FB0" w:rsidP="00371B07">
      <w:pPr>
        <w:pStyle w:val="NoSpacing"/>
        <w:jc w:val="both"/>
        <w:rPr>
          <w:rFonts w:ascii="ZTF Times" w:hAnsi="ZTF Times" w:cs="ZTF Times"/>
          <w:bCs/>
          <w:sz w:val="24"/>
          <w:szCs w:val="24"/>
        </w:rPr>
      </w:pPr>
    </w:p>
    <w:p w:rsidR="00BA0D07" w:rsidRDefault="00BA0D07" w:rsidP="00371B07">
      <w:pPr>
        <w:pStyle w:val="NoSpacing"/>
        <w:jc w:val="both"/>
        <w:rPr>
          <w:rFonts w:ascii="ZTF Times" w:hAnsi="ZTF Times" w:cs="ZTF Times"/>
          <w:bCs/>
          <w:sz w:val="24"/>
          <w:szCs w:val="24"/>
        </w:rPr>
      </w:pPr>
    </w:p>
    <w:p w:rsidR="00BA0D07" w:rsidRPr="00514FB0" w:rsidRDefault="00514FB0" w:rsidP="005B655F">
      <w:pPr>
        <w:pStyle w:val="NoSpacing"/>
        <w:jc w:val="center"/>
        <w:rPr>
          <w:rFonts w:ascii="ZTF Times" w:hAnsi="ZTF Times" w:cs="ZTF Times"/>
          <w:b/>
          <w:sz w:val="26"/>
          <w:szCs w:val="26"/>
          <w:u w:val="single"/>
        </w:rPr>
      </w:pPr>
      <w:r w:rsidRPr="00514FB0">
        <w:rPr>
          <w:rFonts w:ascii="ZTF Times" w:hAnsi="ZTF Times" w:cs="ZTF Times"/>
          <w:b/>
          <w:bCs/>
          <w:sz w:val="26"/>
          <w:szCs w:val="26"/>
          <w:u w:val="single"/>
        </w:rPr>
        <w:t>Mission Flexible Pool</w:t>
      </w:r>
    </w:p>
    <w:p w:rsidR="005B655F" w:rsidRDefault="005B655F" w:rsidP="005B655F">
      <w:pPr>
        <w:pStyle w:val="NoSpacing"/>
        <w:jc w:val="center"/>
        <w:rPr>
          <w:rFonts w:ascii="ZTF Times" w:hAnsi="ZTF Times" w:cs="ZTF Times"/>
          <w:b/>
          <w:sz w:val="24"/>
          <w:szCs w:val="24"/>
          <w:u w:val="single"/>
        </w:rPr>
      </w:pPr>
    </w:p>
    <w:p w:rsidR="001A5ED5" w:rsidRPr="005B655F" w:rsidRDefault="001A5ED5" w:rsidP="005B655F">
      <w:pPr>
        <w:pStyle w:val="NoSpacing"/>
        <w:jc w:val="center"/>
        <w:rPr>
          <w:rFonts w:ascii="ZTF Times" w:hAnsi="ZTF Times" w:cs="ZTF Times"/>
          <w:b/>
          <w:sz w:val="24"/>
          <w:szCs w:val="24"/>
          <w:u w:val="single"/>
        </w:rPr>
      </w:pPr>
    </w:p>
    <w:p w:rsidR="00BA0D07" w:rsidRPr="00C24DA1" w:rsidRDefault="00BA0D07" w:rsidP="00BA0D07">
      <w:pPr>
        <w:pStyle w:val="NoSpacing"/>
        <w:rPr>
          <w:rFonts w:ascii="ZTF Times" w:eastAsia="Times New Roman" w:hAnsi="ZTF Times" w:cs="ZTF Times"/>
          <w:b/>
          <w:sz w:val="24"/>
          <w:szCs w:val="24"/>
        </w:rPr>
      </w:pPr>
      <w:r w:rsidRPr="00C24DA1">
        <w:rPr>
          <w:rFonts w:ascii="ZTF Times" w:hAnsi="ZTF Times" w:cs="ZTF Times"/>
          <w:b/>
          <w:sz w:val="24"/>
          <w:szCs w:val="24"/>
        </w:rPr>
        <w:t>6.2</w:t>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eastAsia="Times New Roman" w:hAnsi="ZTF Times" w:cs="ZTF Times"/>
          <w:b/>
          <w:sz w:val="24"/>
          <w:szCs w:val="24"/>
        </w:rPr>
        <w:t xml:space="preserve">Procurement of Drugs and supplies </w:t>
      </w:r>
    </w:p>
    <w:p w:rsidR="00BA0D07" w:rsidRPr="00C24DA1" w:rsidRDefault="00BA0D07" w:rsidP="00BA0D07">
      <w:pPr>
        <w:pStyle w:val="NoSpacing"/>
        <w:rPr>
          <w:rFonts w:ascii="ZTF Times" w:eastAsia="Times New Roman" w:hAnsi="ZTF Times" w:cs="ZTF Times"/>
          <w:b/>
          <w:sz w:val="24"/>
          <w:szCs w:val="24"/>
        </w:rPr>
      </w:pPr>
      <w:r w:rsidRPr="00C24DA1">
        <w:rPr>
          <w:rFonts w:ascii="ZTF Times" w:hAnsi="ZTF Times" w:cs="ZTF Times"/>
          <w:b/>
          <w:sz w:val="24"/>
          <w:szCs w:val="24"/>
        </w:rPr>
        <w:t>6.2.15</w:t>
      </w:r>
      <w:r>
        <w:rPr>
          <w:rFonts w:ascii="ZTF Times" w:hAnsi="ZTF Times" w:cs="ZTF Times"/>
          <w:b/>
          <w:sz w:val="24"/>
          <w:szCs w:val="24"/>
        </w:rPr>
        <w:t>.1</w:t>
      </w:r>
      <w:r>
        <w:rPr>
          <w:rFonts w:ascii="ZTF Times" w:hAnsi="ZTF Times" w:cs="ZTF Times"/>
          <w:b/>
          <w:sz w:val="24"/>
          <w:szCs w:val="24"/>
        </w:rPr>
        <w:tab/>
      </w:r>
      <w:r w:rsidRPr="00C24DA1">
        <w:rPr>
          <w:rFonts w:ascii="ZTF Times" w:eastAsia="Times New Roman" w:hAnsi="ZTF Times" w:cs="ZTF Times"/>
          <w:b/>
          <w:sz w:val="24"/>
          <w:szCs w:val="24"/>
        </w:rPr>
        <w:t xml:space="preserve">Assistance for consumables/drugs/medicines to the Govt./District </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Hospital for Cat operation  etc.@ Rs.1000/- per case</w:t>
      </w:r>
    </w:p>
    <w:p w:rsidR="00BA0D07" w:rsidRPr="00C24DA1" w:rsidRDefault="00BA0D07" w:rsidP="00BA0D07">
      <w:pPr>
        <w:pStyle w:val="NoSpacing"/>
        <w:rPr>
          <w:rFonts w:ascii="ZTF Times" w:eastAsia="Times New Roman" w:hAnsi="ZTF Times" w:cs="ZTF Times"/>
          <w:b/>
          <w:sz w:val="24"/>
          <w:szCs w:val="24"/>
        </w:rPr>
      </w:pPr>
    </w:p>
    <w:p w:rsidR="00BA0D07" w:rsidRPr="00C24DA1" w:rsidRDefault="00BA0D07" w:rsidP="00BA0D07">
      <w:pPr>
        <w:spacing w:after="0" w:line="240" w:lineRule="auto"/>
        <w:jc w:val="both"/>
        <w:rPr>
          <w:rFonts w:ascii="ZTF Times" w:hAnsi="ZTF Times" w:cs="ZTF Times"/>
          <w:sz w:val="24"/>
          <w:szCs w:val="24"/>
        </w:rPr>
      </w:pPr>
      <w:r w:rsidRPr="00C24DA1">
        <w:rPr>
          <w:rFonts w:ascii="ZTF Times" w:eastAsia="Times New Roman" w:hAnsi="ZTF Times" w:cs="ZTF Times"/>
          <w:color w:val="000000"/>
          <w:sz w:val="24"/>
          <w:szCs w:val="24"/>
        </w:rPr>
        <w:tab/>
        <w:t xml:space="preserve">The NPCB is permitted to procure consumables including drugs, medicines and instruments required for ophthalmic surgery in Government facilities which are identified as base hospitals for eye care services. These may include District hospital where eye surgeons are posted and also where eye camp are conducted by District Health Society. </w:t>
      </w:r>
      <w:r>
        <w:rPr>
          <w:rFonts w:ascii="ZTF Times" w:eastAsia="Times New Roman" w:hAnsi="ZTF Times" w:cs="ZTF Times"/>
          <w:color w:val="000000"/>
          <w:sz w:val="24"/>
          <w:szCs w:val="24"/>
        </w:rPr>
        <w:t>A provision @ Rs.1000/- is projected for assistance for consumables/ drugs/ medicines to the Govt./ District Hospital for cat. Sx etc. per case</w:t>
      </w:r>
      <w:r w:rsidRPr="00C24DA1">
        <w:rPr>
          <w:rFonts w:ascii="ZTF Times" w:eastAsia="Times New Roman" w:hAnsi="ZTF Times" w:cs="ZTF Times"/>
          <w:color w:val="000000"/>
          <w:sz w:val="24"/>
          <w:szCs w:val="24"/>
        </w:rPr>
        <w:t xml:space="preserve">. </w:t>
      </w:r>
      <w:r w:rsidRPr="00C24DA1">
        <w:rPr>
          <w:rFonts w:ascii="ZTF Times" w:hAnsi="ZTF Times" w:cs="ZTF Times"/>
          <w:bCs/>
          <w:sz w:val="24"/>
          <w:szCs w:val="24"/>
        </w:rPr>
        <w:t xml:space="preserve">The propose list of drugs and consumables items submitted are required to conduct eye camps to </w:t>
      </w:r>
      <w:r w:rsidRPr="00C24DA1">
        <w:rPr>
          <w:rFonts w:ascii="ZTF Times" w:hAnsi="ZTF Times" w:cs="ZTF Times"/>
          <w:sz w:val="24"/>
          <w:szCs w:val="24"/>
        </w:rPr>
        <w:t xml:space="preserve">achieve the target.    </w:t>
      </w:r>
    </w:p>
    <w:p w:rsidR="00BA0D07" w:rsidRPr="00C24DA1" w:rsidRDefault="00BA0D07" w:rsidP="00BA0D07">
      <w:pPr>
        <w:pStyle w:val="NoSpacing"/>
        <w:jc w:val="both"/>
        <w:rPr>
          <w:rFonts w:ascii="ZTF Times" w:hAnsi="ZTF Times" w:cs="ZTF Times"/>
          <w:sz w:val="24"/>
          <w:szCs w:val="24"/>
        </w:rPr>
      </w:pPr>
      <w:r w:rsidRPr="00C24DA1">
        <w:rPr>
          <w:rFonts w:ascii="ZTF Times" w:hAnsi="ZTF Times" w:cs="ZTF Times"/>
          <w:sz w:val="24"/>
          <w:szCs w:val="24"/>
        </w:rPr>
        <w:tab/>
      </w:r>
    </w:p>
    <w:p w:rsidR="00BA0D07" w:rsidRPr="00C24DA1" w:rsidRDefault="00BA0D07" w:rsidP="00BA0D07">
      <w:pPr>
        <w:spacing w:after="0" w:line="240" w:lineRule="auto"/>
        <w:jc w:val="both"/>
        <w:rPr>
          <w:rFonts w:ascii="ZTF Times" w:eastAsia="Times New Roman" w:hAnsi="ZTF Times" w:cs="ZTF Times"/>
          <w:color w:val="000000"/>
          <w:sz w:val="24"/>
          <w:szCs w:val="24"/>
        </w:rPr>
      </w:pPr>
    </w:p>
    <w:p w:rsidR="00B616B9" w:rsidRDefault="00BA0D07" w:rsidP="00834B0B">
      <w:pPr>
        <w:rPr>
          <w:rFonts w:ascii="ZTF Times" w:eastAsia="Times New Roman" w:hAnsi="ZTF Times" w:cs="ZTF Times"/>
          <w:b/>
          <w:sz w:val="24"/>
          <w:szCs w:val="24"/>
        </w:rPr>
      </w:pPr>
      <w:r w:rsidRPr="00C24DA1">
        <w:rPr>
          <w:rFonts w:ascii="ZTF Times" w:hAnsi="ZTF Times" w:cs="ZTF Times"/>
          <w:b/>
          <w:sz w:val="24"/>
          <w:szCs w:val="24"/>
        </w:rPr>
        <w:tab/>
      </w:r>
      <w:r w:rsidRPr="00C24DA1">
        <w:rPr>
          <w:rFonts w:ascii="ZTF Times" w:hAnsi="ZTF Times" w:cs="ZTF Times"/>
          <w:b/>
          <w:sz w:val="24"/>
          <w:szCs w:val="24"/>
        </w:rPr>
        <w:tab/>
      </w:r>
      <w:r w:rsidR="005A63A2">
        <w:rPr>
          <w:rFonts w:ascii="ZTF Times" w:hAnsi="ZTF Times" w:cs="ZTF Times"/>
          <w:b/>
          <w:sz w:val="24"/>
          <w:szCs w:val="24"/>
        </w:rPr>
        <w:t>`</w:t>
      </w:r>
      <w:r w:rsidR="00834B0B">
        <w:rPr>
          <w:rFonts w:ascii="ZTF Times" w:hAnsi="ZTF Times" w:cs="ZTF Times"/>
          <w:b/>
          <w:bCs/>
          <w:i/>
          <w:sz w:val="24"/>
          <w:szCs w:val="24"/>
        </w:rPr>
        <w:t>1</w:t>
      </w:r>
      <w:r>
        <w:rPr>
          <w:rFonts w:ascii="ZTF Times" w:hAnsi="ZTF Times" w:cs="ZTF Times"/>
          <w:b/>
          <w:bCs/>
          <w:i/>
          <w:sz w:val="24"/>
          <w:szCs w:val="24"/>
        </w:rPr>
        <w:t>0</w:t>
      </w:r>
      <w:r w:rsidR="005A63A2">
        <w:rPr>
          <w:rFonts w:ascii="ZTF Times" w:hAnsi="ZTF Times" w:cs="ZTF Times"/>
          <w:b/>
          <w:bCs/>
          <w:i/>
          <w:sz w:val="24"/>
          <w:szCs w:val="24"/>
        </w:rPr>
        <w:t>00/-</w:t>
      </w:r>
      <w:r w:rsidRPr="00C24DA1">
        <w:rPr>
          <w:rFonts w:ascii="ZTF Times" w:hAnsi="ZTF Times" w:cs="ZTF Times"/>
          <w:b/>
          <w:bCs/>
          <w:i/>
          <w:sz w:val="24"/>
          <w:szCs w:val="24"/>
        </w:rPr>
        <w:t xml:space="preserve"> X </w:t>
      </w:r>
      <w:r w:rsidR="00B616B9">
        <w:rPr>
          <w:rFonts w:ascii="ZTF Times" w:hAnsi="ZTF Times" w:cs="ZTF Times"/>
          <w:b/>
          <w:bCs/>
          <w:i/>
          <w:sz w:val="24"/>
          <w:szCs w:val="24"/>
        </w:rPr>
        <w:t>14</w:t>
      </w:r>
      <w:r w:rsidRPr="00C24DA1">
        <w:rPr>
          <w:rFonts w:ascii="ZTF Times" w:hAnsi="ZTF Times" w:cs="ZTF Times"/>
          <w:b/>
          <w:bCs/>
          <w:i/>
          <w:sz w:val="24"/>
          <w:szCs w:val="24"/>
        </w:rPr>
        <w:t>00</w:t>
      </w:r>
      <w:r w:rsidR="005A63A2">
        <w:rPr>
          <w:rFonts w:ascii="ZTF Times" w:hAnsi="ZTF Times" w:cs="ZTF Times"/>
          <w:b/>
          <w:bCs/>
          <w:i/>
          <w:sz w:val="24"/>
          <w:szCs w:val="24"/>
        </w:rPr>
        <w:t>nos</w:t>
      </w:r>
      <w:r w:rsidRPr="00C24DA1">
        <w:rPr>
          <w:rFonts w:ascii="ZTF Times" w:hAnsi="ZTF Times" w:cs="ZTF Times"/>
          <w:b/>
          <w:bCs/>
          <w:i/>
          <w:sz w:val="24"/>
          <w:szCs w:val="24"/>
        </w:rPr>
        <w:t xml:space="preserve"> =</w:t>
      </w:r>
      <w:r w:rsidR="00834B0B">
        <w:rPr>
          <w:rFonts w:ascii="ZTF Times" w:hAnsi="ZTF Times" w:cs="ZTF Times"/>
          <w:b/>
          <w:bCs/>
          <w:i/>
          <w:sz w:val="24"/>
          <w:szCs w:val="24"/>
        </w:rPr>
        <w:t>`1</w:t>
      </w:r>
      <w:r w:rsidR="00B616B9">
        <w:rPr>
          <w:rFonts w:ascii="ZTF Times" w:hAnsi="ZTF Times" w:cs="ZTF Times"/>
          <w:b/>
          <w:bCs/>
          <w:i/>
          <w:sz w:val="24"/>
          <w:szCs w:val="24"/>
        </w:rPr>
        <w:t>4</w:t>
      </w:r>
      <w:r w:rsidRPr="00C24DA1">
        <w:rPr>
          <w:rFonts w:ascii="ZTF Times" w:hAnsi="ZTF Times" w:cs="ZTF Times"/>
          <w:b/>
          <w:bCs/>
          <w:i/>
          <w:sz w:val="24"/>
          <w:szCs w:val="24"/>
        </w:rPr>
        <w:t>,00,000</w:t>
      </w:r>
      <w:r w:rsidR="005109DD">
        <w:rPr>
          <w:rFonts w:ascii="ZTF Times" w:eastAsia="Times New Roman" w:hAnsi="ZTF Times" w:cs="ZTF Times"/>
          <w:b/>
          <w:sz w:val="24"/>
          <w:szCs w:val="24"/>
        </w:rPr>
        <w:tab/>
      </w:r>
      <w:r w:rsidR="005109DD">
        <w:rPr>
          <w:rFonts w:ascii="ZTF Times" w:eastAsia="Times New Roman" w:hAnsi="ZTF Times" w:cs="ZTF Times"/>
          <w:b/>
          <w:sz w:val="24"/>
          <w:szCs w:val="24"/>
        </w:rPr>
        <w:tab/>
      </w:r>
    </w:p>
    <w:p w:rsidR="00284074" w:rsidRDefault="00B616B9" w:rsidP="00834B0B">
      <w:pPr>
        <w:rPr>
          <w:rFonts w:ascii="ZTF Times" w:eastAsia="Times New Roman" w:hAnsi="ZTF Times" w:cs="ZTF Times"/>
          <w:sz w:val="24"/>
          <w:szCs w:val="24"/>
        </w:rPr>
      </w:pPr>
      <w:r>
        <w:rPr>
          <w:rFonts w:ascii="ZTF Times" w:eastAsia="Times New Roman" w:hAnsi="ZTF Times" w:cs="ZTF Times"/>
          <w:sz w:val="24"/>
          <w:szCs w:val="24"/>
        </w:rPr>
        <w:tab/>
      </w:r>
      <w:r w:rsidRPr="00B616B9">
        <w:rPr>
          <w:rFonts w:ascii="ZTF Times" w:eastAsia="Times New Roman" w:hAnsi="ZTF Times" w:cs="ZTF Times"/>
          <w:sz w:val="24"/>
          <w:szCs w:val="24"/>
        </w:rPr>
        <w:t xml:space="preserve">According to the </w:t>
      </w:r>
      <w:r>
        <w:rPr>
          <w:rFonts w:ascii="ZTF Times" w:eastAsia="Times New Roman" w:hAnsi="ZTF Times" w:cs="ZTF Times"/>
          <w:sz w:val="24"/>
          <w:szCs w:val="24"/>
        </w:rPr>
        <w:t>cataract surgery per case, the following essential consumables items may be procured to District Hospital</w:t>
      </w:r>
      <w:r w:rsidR="005109DD" w:rsidRPr="00B616B9">
        <w:rPr>
          <w:rFonts w:ascii="ZTF Times" w:eastAsia="Times New Roman" w:hAnsi="ZTF Times" w:cs="ZTF Times"/>
          <w:sz w:val="24"/>
          <w:szCs w:val="24"/>
        </w:rPr>
        <w:tab/>
      </w:r>
    </w:p>
    <w:tbl>
      <w:tblPr>
        <w:tblStyle w:val="TableGrid"/>
        <w:tblW w:w="0" w:type="auto"/>
        <w:tblLook w:val="04A0"/>
      </w:tblPr>
      <w:tblGrid>
        <w:gridCol w:w="3085"/>
        <w:gridCol w:w="2693"/>
        <w:gridCol w:w="2977"/>
      </w:tblGrid>
      <w:tr w:rsidR="00C731BD" w:rsidTr="00C731BD">
        <w:tc>
          <w:tcPr>
            <w:tcW w:w="3085"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Atropine (1%)</w:t>
            </w:r>
          </w:p>
        </w:tc>
        <w:tc>
          <w:tcPr>
            <w:tcW w:w="2693"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Moxifloxacin</w:t>
            </w:r>
          </w:p>
        </w:tc>
        <w:tc>
          <w:tcPr>
            <w:tcW w:w="2977"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Gatifloxacin</w:t>
            </w:r>
          </w:p>
        </w:tc>
      </w:tr>
      <w:tr w:rsidR="00C731BD" w:rsidTr="00C731BD">
        <w:tc>
          <w:tcPr>
            <w:tcW w:w="3085"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lastRenderedPageBreak/>
              <w:t>Neosporin (Plain) &amp; H</w:t>
            </w:r>
          </w:p>
        </w:tc>
        <w:tc>
          <w:tcPr>
            <w:tcW w:w="2693"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Flurisone</w:t>
            </w:r>
          </w:p>
        </w:tc>
        <w:tc>
          <w:tcPr>
            <w:tcW w:w="2977"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Ofloxacin</w:t>
            </w:r>
          </w:p>
        </w:tc>
      </w:tr>
      <w:tr w:rsidR="00C731BD" w:rsidTr="00C731BD">
        <w:tc>
          <w:tcPr>
            <w:tcW w:w="3085"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Xylocaine</w:t>
            </w:r>
          </w:p>
        </w:tc>
        <w:tc>
          <w:tcPr>
            <w:tcW w:w="2693"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Proparacaine</w:t>
            </w:r>
          </w:p>
        </w:tc>
        <w:tc>
          <w:tcPr>
            <w:tcW w:w="2977"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Betnesol – N</w:t>
            </w:r>
          </w:p>
        </w:tc>
      </w:tr>
      <w:tr w:rsidR="00C731BD" w:rsidTr="00C731BD">
        <w:tc>
          <w:tcPr>
            <w:tcW w:w="3085"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Ciprofloxacin</w:t>
            </w:r>
          </w:p>
        </w:tc>
        <w:tc>
          <w:tcPr>
            <w:tcW w:w="2693"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Pilocarpine Nitrate 2%</w:t>
            </w:r>
          </w:p>
        </w:tc>
        <w:tc>
          <w:tcPr>
            <w:tcW w:w="2977" w:type="dxa"/>
          </w:tcPr>
          <w:p w:rsidR="00C731BD" w:rsidRDefault="00C731BD" w:rsidP="00834B0B">
            <w:pPr>
              <w:rPr>
                <w:rFonts w:ascii="ZTF Times" w:eastAsia="Times New Roman" w:hAnsi="ZTF Times" w:cs="ZTF Times"/>
                <w:sz w:val="24"/>
                <w:szCs w:val="24"/>
              </w:rPr>
            </w:pPr>
            <w:r>
              <w:rPr>
                <w:rFonts w:ascii="ZTF Times" w:eastAsia="Times New Roman" w:hAnsi="ZTF Times" w:cs="ZTF Times"/>
                <w:sz w:val="24"/>
                <w:szCs w:val="24"/>
              </w:rPr>
              <w:t>Timolol 0.5%/ Latano prost Eye drops/ Alphagan</w:t>
            </w:r>
          </w:p>
        </w:tc>
      </w:tr>
      <w:tr w:rsidR="0087071F" w:rsidTr="00C731BD">
        <w:tc>
          <w:tcPr>
            <w:tcW w:w="3085"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Homatropine 2%</w:t>
            </w:r>
          </w:p>
        </w:tc>
        <w:tc>
          <w:tcPr>
            <w:tcW w:w="2693"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Tropicamide 1%</w:t>
            </w:r>
          </w:p>
        </w:tc>
        <w:tc>
          <w:tcPr>
            <w:tcW w:w="2977"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Cyclomide 1%</w:t>
            </w:r>
          </w:p>
        </w:tc>
      </w:tr>
      <w:tr w:rsidR="0087071F" w:rsidTr="00C731BD">
        <w:tc>
          <w:tcPr>
            <w:tcW w:w="3085"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Xylocaine</w:t>
            </w:r>
          </w:p>
        </w:tc>
        <w:tc>
          <w:tcPr>
            <w:tcW w:w="2693"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Hyalase(Hyaluronidase)</w:t>
            </w:r>
          </w:p>
        </w:tc>
        <w:tc>
          <w:tcPr>
            <w:tcW w:w="2977"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Gentamycin</w:t>
            </w:r>
          </w:p>
        </w:tc>
      </w:tr>
      <w:tr w:rsidR="0087071F" w:rsidTr="00C731BD">
        <w:tc>
          <w:tcPr>
            <w:tcW w:w="3085"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Betamethasone/ Dexamethasone</w:t>
            </w:r>
          </w:p>
        </w:tc>
        <w:tc>
          <w:tcPr>
            <w:tcW w:w="2693"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Maracaine</w:t>
            </w:r>
          </w:p>
        </w:tc>
        <w:tc>
          <w:tcPr>
            <w:tcW w:w="2977"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Adrenaine</w:t>
            </w:r>
          </w:p>
        </w:tc>
      </w:tr>
      <w:tr w:rsidR="0087071F" w:rsidTr="00C731BD">
        <w:tc>
          <w:tcPr>
            <w:tcW w:w="3085" w:type="dxa"/>
          </w:tcPr>
          <w:p w:rsidR="0087071F" w:rsidRDefault="0087071F" w:rsidP="00834B0B">
            <w:pPr>
              <w:rPr>
                <w:rFonts w:ascii="ZTF Times" w:eastAsia="Times New Roman" w:hAnsi="ZTF Times" w:cs="ZTF Times"/>
                <w:sz w:val="24"/>
                <w:szCs w:val="24"/>
              </w:rPr>
            </w:pPr>
            <w:r>
              <w:rPr>
                <w:rFonts w:ascii="ZTF Times" w:eastAsia="Times New Roman" w:hAnsi="ZTF Times" w:cs="ZTF Times"/>
                <w:sz w:val="24"/>
                <w:szCs w:val="24"/>
              </w:rPr>
              <w:t>Ringer Lacate (540ml) from reputed firm</w:t>
            </w:r>
          </w:p>
        </w:tc>
        <w:tc>
          <w:tcPr>
            <w:tcW w:w="2693" w:type="dxa"/>
          </w:tcPr>
          <w:p w:rsidR="0087071F" w:rsidRDefault="006216B8" w:rsidP="00834B0B">
            <w:pPr>
              <w:rPr>
                <w:rFonts w:ascii="ZTF Times" w:eastAsia="Times New Roman" w:hAnsi="ZTF Times" w:cs="ZTF Times"/>
                <w:sz w:val="24"/>
                <w:szCs w:val="24"/>
              </w:rPr>
            </w:pPr>
            <w:r>
              <w:rPr>
                <w:rFonts w:ascii="ZTF Times" w:eastAsia="Times New Roman" w:hAnsi="ZTF Times" w:cs="ZTF Times"/>
                <w:sz w:val="24"/>
                <w:szCs w:val="24"/>
              </w:rPr>
              <w:t>Trypan Blue</w:t>
            </w:r>
          </w:p>
        </w:tc>
        <w:tc>
          <w:tcPr>
            <w:tcW w:w="2977" w:type="dxa"/>
          </w:tcPr>
          <w:p w:rsidR="0087071F" w:rsidRDefault="006216B8" w:rsidP="00834B0B">
            <w:pPr>
              <w:rPr>
                <w:rFonts w:ascii="ZTF Times" w:eastAsia="Times New Roman" w:hAnsi="ZTF Times" w:cs="ZTF Times"/>
                <w:sz w:val="24"/>
                <w:szCs w:val="24"/>
              </w:rPr>
            </w:pPr>
            <w:r>
              <w:rPr>
                <w:rFonts w:ascii="ZTF Times" w:eastAsia="Times New Roman" w:hAnsi="ZTF Times" w:cs="ZTF Times"/>
                <w:sz w:val="24"/>
                <w:szCs w:val="24"/>
              </w:rPr>
              <w:t>Bupivacaine</w:t>
            </w:r>
          </w:p>
        </w:tc>
      </w:tr>
      <w:tr w:rsidR="006216B8" w:rsidTr="00C731BD">
        <w:tc>
          <w:tcPr>
            <w:tcW w:w="3085"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Formalin</w:t>
            </w:r>
          </w:p>
        </w:tc>
        <w:tc>
          <w:tcPr>
            <w:tcW w:w="2693"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Paracetamol</w:t>
            </w:r>
          </w:p>
        </w:tc>
        <w:tc>
          <w:tcPr>
            <w:tcW w:w="2977"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Gauze than</w:t>
            </w:r>
          </w:p>
        </w:tc>
      </w:tr>
      <w:tr w:rsidR="006216B8" w:rsidTr="00C731BD">
        <w:tc>
          <w:tcPr>
            <w:tcW w:w="3085"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Dark Glass</w:t>
            </w:r>
          </w:p>
        </w:tc>
        <w:tc>
          <w:tcPr>
            <w:tcW w:w="2693"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Blades</w:t>
            </w:r>
          </w:p>
        </w:tc>
        <w:tc>
          <w:tcPr>
            <w:tcW w:w="2977"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Surgical Gauze</w:t>
            </w:r>
          </w:p>
        </w:tc>
      </w:tr>
      <w:tr w:rsidR="006216B8" w:rsidTr="00C731BD">
        <w:tc>
          <w:tcPr>
            <w:tcW w:w="3085"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Double needle suture</w:t>
            </w:r>
          </w:p>
        </w:tc>
        <w:tc>
          <w:tcPr>
            <w:tcW w:w="2693"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Visco elastics</w:t>
            </w:r>
          </w:p>
        </w:tc>
        <w:tc>
          <w:tcPr>
            <w:tcW w:w="2977"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Betadine solution</w:t>
            </w:r>
          </w:p>
        </w:tc>
      </w:tr>
      <w:tr w:rsidR="006216B8" w:rsidTr="00C731BD">
        <w:tc>
          <w:tcPr>
            <w:tcW w:w="3085"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Surgical spirit</w:t>
            </w:r>
          </w:p>
        </w:tc>
        <w:tc>
          <w:tcPr>
            <w:tcW w:w="2693"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Cotton wool</w:t>
            </w:r>
          </w:p>
        </w:tc>
        <w:tc>
          <w:tcPr>
            <w:tcW w:w="2977" w:type="dxa"/>
          </w:tcPr>
          <w:p w:rsidR="006216B8" w:rsidRDefault="006216B8" w:rsidP="00834B0B">
            <w:pPr>
              <w:rPr>
                <w:rFonts w:ascii="ZTF Times" w:eastAsia="Times New Roman" w:hAnsi="ZTF Times" w:cs="ZTF Times"/>
                <w:sz w:val="24"/>
                <w:szCs w:val="24"/>
              </w:rPr>
            </w:pPr>
            <w:r>
              <w:rPr>
                <w:rFonts w:ascii="ZTF Times" w:eastAsia="Times New Roman" w:hAnsi="ZTF Times" w:cs="ZTF Times"/>
                <w:sz w:val="24"/>
                <w:szCs w:val="24"/>
              </w:rPr>
              <w:t>Rubber Gloves</w:t>
            </w:r>
          </w:p>
        </w:tc>
      </w:tr>
      <w:tr w:rsidR="006216B8" w:rsidTr="00C731BD">
        <w:tc>
          <w:tcPr>
            <w:tcW w:w="3085" w:type="dxa"/>
          </w:tcPr>
          <w:p w:rsidR="006216B8" w:rsidRDefault="00714045" w:rsidP="00834B0B">
            <w:pPr>
              <w:rPr>
                <w:rFonts w:ascii="ZTF Times" w:eastAsia="Times New Roman" w:hAnsi="ZTF Times" w:cs="ZTF Times"/>
                <w:sz w:val="24"/>
                <w:szCs w:val="24"/>
              </w:rPr>
            </w:pPr>
            <w:r>
              <w:rPr>
                <w:rFonts w:ascii="ZTF Times" w:eastAsia="Times New Roman" w:hAnsi="ZTF Times" w:cs="ZTF Times"/>
                <w:sz w:val="24"/>
                <w:szCs w:val="24"/>
              </w:rPr>
              <w:t>Suture Mersilk</w:t>
            </w:r>
          </w:p>
        </w:tc>
        <w:tc>
          <w:tcPr>
            <w:tcW w:w="2693" w:type="dxa"/>
          </w:tcPr>
          <w:p w:rsidR="006216B8" w:rsidRDefault="00714045" w:rsidP="00834B0B">
            <w:pPr>
              <w:rPr>
                <w:rFonts w:ascii="ZTF Times" w:eastAsia="Times New Roman" w:hAnsi="ZTF Times" w:cs="ZTF Times"/>
                <w:sz w:val="24"/>
                <w:szCs w:val="24"/>
              </w:rPr>
            </w:pPr>
            <w:r>
              <w:rPr>
                <w:rFonts w:ascii="ZTF Times" w:eastAsia="Times New Roman" w:hAnsi="ZTF Times" w:cs="ZTF Times"/>
                <w:sz w:val="24"/>
                <w:szCs w:val="24"/>
              </w:rPr>
              <w:t>Disposable Syringe</w:t>
            </w:r>
          </w:p>
        </w:tc>
        <w:tc>
          <w:tcPr>
            <w:tcW w:w="2977" w:type="dxa"/>
          </w:tcPr>
          <w:p w:rsidR="006216B8" w:rsidRDefault="00714045" w:rsidP="00834B0B">
            <w:pPr>
              <w:rPr>
                <w:rFonts w:ascii="ZTF Times" w:eastAsia="Times New Roman" w:hAnsi="ZTF Times" w:cs="ZTF Times"/>
                <w:sz w:val="24"/>
                <w:szCs w:val="24"/>
              </w:rPr>
            </w:pPr>
            <w:r>
              <w:rPr>
                <w:rFonts w:ascii="ZTF Times" w:eastAsia="Times New Roman" w:hAnsi="ZTF Times" w:cs="ZTF Times"/>
                <w:sz w:val="24"/>
                <w:szCs w:val="24"/>
              </w:rPr>
              <w:t>IV set</w:t>
            </w:r>
          </w:p>
        </w:tc>
      </w:tr>
      <w:tr w:rsidR="00714045" w:rsidTr="00C731BD">
        <w:tc>
          <w:tcPr>
            <w:tcW w:w="3085" w:type="dxa"/>
          </w:tcPr>
          <w:p w:rsidR="00714045" w:rsidRDefault="00714045" w:rsidP="00834B0B">
            <w:pPr>
              <w:rPr>
                <w:rFonts w:ascii="ZTF Times" w:eastAsia="Times New Roman" w:hAnsi="ZTF Times" w:cs="ZTF Times"/>
                <w:sz w:val="24"/>
                <w:szCs w:val="24"/>
              </w:rPr>
            </w:pPr>
            <w:r>
              <w:rPr>
                <w:rFonts w:ascii="ZTF Times" w:eastAsia="Times New Roman" w:hAnsi="ZTF Times" w:cs="ZTF Times"/>
                <w:sz w:val="24"/>
                <w:szCs w:val="24"/>
              </w:rPr>
              <w:t>Silk Suture</w:t>
            </w:r>
          </w:p>
        </w:tc>
        <w:tc>
          <w:tcPr>
            <w:tcW w:w="2693" w:type="dxa"/>
          </w:tcPr>
          <w:p w:rsidR="00714045" w:rsidRDefault="00714045" w:rsidP="00834B0B">
            <w:pPr>
              <w:rPr>
                <w:rFonts w:ascii="ZTF Times" w:eastAsia="Times New Roman" w:hAnsi="ZTF Times" w:cs="ZTF Times"/>
                <w:sz w:val="24"/>
                <w:szCs w:val="24"/>
              </w:rPr>
            </w:pPr>
            <w:r>
              <w:rPr>
                <w:rFonts w:ascii="ZTF Times" w:eastAsia="Times New Roman" w:hAnsi="ZTF Times" w:cs="ZTF Times"/>
                <w:sz w:val="24"/>
                <w:szCs w:val="24"/>
              </w:rPr>
              <w:t>IOLs (PMMA)</w:t>
            </w:r>
          </w:p>
        </w:tc>
        <w:tc>
          <w:tcPr>
            <w:tcW w:w="2977" w:type="dxa"/>
          </w:tcPr>
          <w:p w:rsidR="00714045" w:rsidRDefault="00714045" w:rsidP="00834B0B">
            <w:pPr>
              <w:rPr>
                <w:rFonts w:ascii="ZTF Times" w:eastAsia="Times New Roman" w:hAnsi="ZTF Times" w:cs="ZTF Times"/>
                <w:sz w:val="24"/>
                <w:szCs w:val="24"/>
              </w:rPr>
            </w:pPr>
          </w:p>
        </w:tc>
      </w:tr>
    </w:tbl>
    <w:p w:rsidR="005109DD" w:rsidRPr="00B616B9" w:rsidRDefault="005109DD" w:rsidP="00834B0B">
      <w:pPr>
        <w:rPr>
          <w:rFonts w:ascii="ZTF Times" w:hAnsi="ZTF Times" w:cs="ZTF Times"/>
          <w:bCs/>
          <w:i/>
          <w:sz w:val="24"/>
          <w:szCs w:val="24"/>
        </w:rPr>
      </w:pPr>
      <w:r w:rsidRPr="00B616B9">
        <w:rPr>
          <w:rFonts w:ascii="ZTF Times" w:eastAsia="Times New Roman" w:hAnsi="ZTF Times" w:cs="ZTF Times"/>
          <w:sz w:val="24"/>
          <w:szCs w:val="24"/>
        </w:rPr>
        <w:tab/>
      </w:r>
    </w:p>
    <w:p w:rsidR="005109DD" w:rsidRPr="00611403" w:rsidRDefault="005109DD" w:rsidP="005109DD">
      <w:pPr>
        <w:jc w:val="both"/>
        <w:rPr>
          <w:rFonts w:ascii="ZTF Times" w:eastAsia="Times New Roman" w:hAnsi="ZTF Times" w:cs="ZTF Times"/>
          <w:b/>
          <w:sz w:val="24"/>
          <w:szCs w:val="24"/>
        </w:rPr>
      </w:pPr>
      <w:r w:rsidRPr="00C24DA1">
        <w:rPr>
          <w:rFonts w:ascii="ZTF Times" w:eastAsia="Times New Roman" w:hAnsi="ZTF Times" w:cs="ZTF Times"/>
          <w:b/>
          <w:bCs/>
          <w:sz w:val="24"/>
          <w:szCs w:val="24"/>
        </w:rPr>
        <w:t>11</w:t>
      </w:r>
      <w:r w:rsidRPr="00C24DA1">
        <w:rPr>
          <w:rFonts w:ascii="ZTF Times" w:eastAsia="Times New Roman" w:hAnsi="ZTF Times" w:cs="ZTF Times"/>
          <w:b/>
          <w:bCs/>
          <w:sz w:val="24"/>
          <w:szCs w:val="24"/>
        </w:rPr>
        <w:tab/>
      </w:r>
      <w:r w:rsidRPr="00C24DA1">
        <w:rPr>
          <w:rFonts w:ascii="ZTF Times" w:eastAsia="Times New Roman" w:hAnsi="ZTF Times" w:cs="ZTF Times"/>
          <w:b/>
          <w:bCs/>
          <w:sz w:val="24"/>
          <w:szCs w:val="24"/>
        </w:rPr>
        <w:tab/>
        <w:t>IEC/BCC</w:t>
      </w:r>
    </w:p>
    <w:p w:rsidR="005109DD" w:rsidRPr="00C24DA1" w:rsidRDefault="005109DD" w:rsidP="005109DD">
      <w:pPr>
        <w:spacing w:after="0" w:line="240" w:lineRule="auto"/>
        <w:jc w:val="both"/>
        <w:rPr>
          <w:rFonts w:ascii="ZTF Times" w:eastAsia="Times New Roman" w:hAnsi="ZTF Times" w:cs="ZTF Times"/>
          <w:b/>
          <w:bCs/>
          <w:sz w:val="24"/>
          <w:szCs w:val="24"/>
        </w:rPr>
      </w:pPr>
      <w:r w:rsidRPr="00C24DA1">
        <w:rPr>
          <w:rFonts w:ascii="ZTF Times" w:eastAsia="Times New Roman" w:hAnsi="ZTF Times" w:cs="ZTF Times"/>
          <w:b/>
          <w:bCs/>
          <w:sz w:val="24"/>
          <w:szCs w:val="24"/>
        </w:rPr>
        <w:t>11.18</w:t>
      </w:r>
      <w:r w:rsidRPr="00C24DA1">
        <w:rPr>
          <w:rFonts w:ascii="ZTF Times" w:eastAsia="Times New Roman" w:hAnsi="ZTF Times" w:cs="ZTF Times"/>
          <w:b/>
          <w:bCs/>
          <w:sz w:val="24"/>
          <w:szCs w:val="24"/>
        </w:rPr>
        <w:tab/>
      </w:r>
      <w:r w:rsidRPr="00C24DA1">
        <w:rPr>
          <w:rFonts w:ascii="ZTF Times" w:eastAsia="Times New Roman" w:hAnsi="ZTF Times" w:cs="ZTF Times"/>
          <w:b/>
          <w:bCs/>
          <w:sz w:val="24"/>
          <w:szCs w:val="24"/>
        </w:rPr>
        <w:tab/>
        <w:t>IEC/BCC activities under NPCB</w:t>
      </w:r>
    </w:p>
    <w:p w:rsidR="005109DD" w:rsidRPr="00C24DA1" w:rsidRDefault="005109DD" w:rsidP="005109DD">
      <w:pPr>
        <w:rPr>
          <w:rFonts w:ascii="ZTF Times" w:eastAsia="Times New Roman" w:hAnsi="ZTF Times" w:cs="ZTF Times"/>
          <w:b/>
          <w:sz w:val="24"/>
          <w:szCs w:val="24"/>
        </w:rPr>
      </w:pPr>
      <w:r w:rsidRPr="00C24DA1">
        <w:rPr>
          <w:rFonts w:ascii="ZTF Times" w:eastAsia="Times New Roman" w:hAnsi="ZTF Times" w:cs="ZTF Times"/>
          <w:b/>
          <w:sz w:val="24"/>
          <w:szCs w:val="24"/>
        </w:rPr>
        <w:t>11.18.1</w:t>
      </w:r>
      <w:r w:rsidRPr="00C24DA1">
        <w:rPr>
          <w:rFonts w:ascii="ZTF Times" w:eastAsia="Times New Roman" w:hAnsi="ZTF Times" w:cs="ZTF Times"/>
          <w:b/>
          <w:sz w:val="24"/>
          <w:szCs w:val="24"/>
        </w:rPr>
        <w:tab/>
        <w:t xml:space="preserve">State level IEC @Rs.10 lakh for Minor State and Rs.20 lakh for Major </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Pr>
          <w:rFonts w:ascii="ZTF Times" w:eastAsia="Times New Roman" w:hAnsi="ZTF Times" w:cs="ZTF Times"/>
          <w:b/>
          <w:sz w:val="24"/>
          <w:szCs w:val="24"/>
        </w:rPr>
        <w:t>States . Mizorm</w:t>
      </w:r>
      <w:r w:rsidRPr="00C24DA1">
        <w:rPr>
          <w:rFonts w:ascii="ZTF Times" w:eastAsia="Times New Roman" w:hAnsi="ZTF Times" w:cs="ZTF Times"/>
          <w:b/>
          <w:sz w:val="24"/>
          <w:szCs w:val="24"/>
        </w:rPr>
        <w:t xml:space="preserve"> NPCB</w:t>
      </w:r>
      <w:r>
        <w:rPr>
          <w:rFonts w:ascii="ZTF Times" w:eastAsia="Times New Roman" w:hAnsi="ZTF Times" w:cs="ZTF Times"/>
          <w:b/>
          <w:sz w:val="24"/>
          <w:szCs w:val="24"/>
        </w:rPr>
        <w:t>&amp; VI @` 6.00 lakhs.</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The importance of IEC in Eye Care activities stems from the fact that most eye ailments are preventable or curable. IEC activities have to be carried on continuously so that there will be behavioral change with increase utilization of available services amongst the public. Message to the community are broadcasted through AIR and local News Paper, telecasted through Doordarshan Kendra and local cable TV Network in local language. Hoardings and colour leaflet/folders on various topics will be displayed and distributed.</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Prevention of Blindness Week, Eye Donation Fortnight, World Glaucoma Week and World Sight Day will be observed in accordance with instructions and themes given by Govt. of India, Ministry of Health &amp; Family Welfare.</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In addition to this, Awareness campaign through Display Advertisement such as Banners, Posters etc.Citation/Certificate may be given to the Donor Family. Budget requirement for undertaking IEC activities are given below:</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1. To organise Radio Talk during Eye Donation, World Sight Day etc.</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lastRenderedPageBreak/>
        <w:t>Flash messages regarding Prevention of Blindness Week, Eye Donation Fortnight, World Glaucoma Week and World Sight Day etc. at Local Cable TV (Zonet &amp; LPS), and Doordarshan.</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3. Display of Banner during Prevention of Blindness Week, Eye Donation Fortnight, World Glaucoma Week and World Sight Day etc.</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4.  Awareness Campaign on importance of Eye Donation and Prevention of Blindness to students of Schools &amp; Colleges.</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5.</w:t>
      </w:r>
      <w:r>
        <w:rPr>
          <w:rFonts w:ascii="ZTF Times" w:hAnsi="ZTF Times" w:cs="ZTF Times"/>
          <w:sz w:val="24"/>
          <w:szCs w:val="24"/>
        </w:rPr>
        <w:t xml:space="preserve">  To organize observation of world sight day, eye donation fortnight etc at DBCS &amp; SPMU</w:t>
      </w:r>
    </w:p>
    <w:p w:rsidR="005109DD" w:rsidRPr="00C24DA1" w:rsidRDefault="005109DD" w:rsidP="005109DD">
      <w:pPr>
        <w:pStyle w:val="NoSpacing"/>
        <w:jc w:val="both"/>
        <w:rPr>
          <w:rFonts w:ascii="ZTF Times" w:hAnsi="ZTF Times" w:cs="ZTF Times"/>
          <w:sz w:val="24"/>
          <w:szCs w:val="24"/>
        </w:rPr>
      </w:pPr>
    </w:p>
    <w:tbl>
      <w:tblPr>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5760"/>
        <w:gridCol w:w="2790"/>
      </w:tblGrid>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1</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Radio rate Rs. 225 per broadcast X 50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Rs.11,250.00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2</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Newspaper @ Rs. 2500/- per display X 10 display</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Rs.25,000.00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3</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Doordarshan Kendra @ Rs. 500 per display X 30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Rs.15,000.00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4</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Cable TV rate Rs. 500 per display X 20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Rs.10,000.00</w:t>
            </w:r>
          </w:p>
        </w:tc>
      </w:tr>
      <w:tr w:rsidR="005109DD" w:rsidRPr="00C24DA1" w:rsidTr="00D90B73">
        <w:trPr>
          <w:trHeight w:val="265"/>
        </w:trPr>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5</w:t>
            </w:r>
          </w:p>
        </w:tc>
        <w:tc>
          <w:tcPr>
            <w:tcW w:w="5760" w:type="dxa"/>
          </w:tcPr>
          <w:p w:rsidR="005109DD" w:rsidRPr="00C24DA1" w:rsidRDefault="005109DD" w:rsidP="00D90B73">
            <w:pPr>
              <w:pStyle w:val="NoSpacing"/>
              <w:rPr>
                <w:rFonts w:ascii="ZTF Times" w:hAnsi="ZTF Times" w:cs="ZTF Times"/>
                <w:sz w:val="24"/>
                <w:szCs w:val="24"/>
              </w:rPr>
            </w:pPr>
            <w:r>
              <w:rPr>
                <w:rFonts w:ascii="ZTF Times" w:hAnsi="ZTF Times" w:cs="ZTF Times"/>
                <w:sz w:val="24"/>
                <w:szCs w:val="24"/>
              </w:rPr>
              <w:t>For observation of world sight day, eye donation fortnigh etc expenditure at 9 districts</w:t>
            </w:r>
          </w:p>
        </w:tc>
        <w:tc>
          <w:tcPr>
            <w:tcW w:w="2790" w:type="dxa"/>
          </w:tcPr>
          <w:p w:rsidR="005109DD" w:rsidRPr="00C24DA1" w:rsidRDefault="005109DD" w:rsidP="00D90B73">
            <w:pPr>
              <w:pStyle w:val="NoSpacing"/>
              <w:rPr>
                <w:rFonts w:ascii="ZTF Times" w:hAnsi="ZTF Times" w:cs="ZTF Times"/>
                <w:sz w:val="24"/>
                <w:szCs w:val="24"/>
              </w:rPr>
            </w:pPr>
            <w:r w:rsidRPr="00C24DA1">
              <w:rPr>
                <w:rFonts w:ascii="ZTF Times" w:hAnsi="ZTF Times" w:cs="ZTF Times"/>
                <w:sz w:val="24"/>
                <w:szCs w:val="24"/>
              </w:rPr>
              <w:t xml:space="preserve">Rs. </w:t>
            </w:r>
            <w:r>
              <w:rPr>
                <w:rFonts w:ascii="ZTF Times" w:hAnsi="ZTF Times" w:cs="ZTF Times"/>
                <w:sz w:val="24"/>
                <w:szCs w:val="24"/>
              </w:rPr>
              <w:t>5</w:t>
            </w:r>
            <w:r w:rsidRPr="00C24DA1">
              <w:rPr>
                <w:rFonts w:ascii="ZTF Times" w:hAnsi="ZTF Times" w:cs="ZTF Times"/>
                <w:sz w:val="24"/>
                <w:szCs w:val="24"/>
              </w:rPr>
              <w:t>,38,750.00</w:t>
            </w:r>
          </w:p>
        </w:tc>
      </w:tr>
      <w:tr w:rsidR="005109DD" w:rsidRPr="00C24DA1" w:rsidTr="00D90B73">
        <w:trPr>
          <w:trHeight w:val="265"/>
        </w:trPr>
        <w:tc>
          <w:tcPr>
            <w:tcW w:w="918" w:type="dxa"/>
          </w:tcPr>
          <w:p w:rsidR="005109DD" w:rsidRPr="00C24DA1" w:rsidRDefault="005109DD" w:rsidP="00D90B73">
            <w:pPr>
              <w:pStyle w:val="NoSpacing"/>
              <w:jc w:val="both"/>
              <w:rPr>
                <w:rFonts w:ascii="ZTF Times" w:hAnsi="ZTF Times" w:cs="ZTF Times"/>
                <w:sz w:val="24"/>
                <w:szCs w:val="24"/>
              </w:rPr>
            </w:pPr>
          </w:p>
        </w:tc>
        <w:tc>
          <w:tcPr>
            <w:tcW w:w="5760" w:type="dxa"/>
          </w:tcPr>
          <w:p w:rsidR="005109DD" w:rsidRPr="00C24DA1" w:rsidRDefault="005109DD" w:rsidP="00D90B73">
            <w:pPr>
              <w:pStyle w:val="NoSpacing"/>
              <w:jc w:val="center"/>
              <w:rPr>
                <w:rFonts w:ascii="ZTF Times" w:hAnsi="ZTF Times" w:cs="ZTF Times"/>
                <w:b/>
                <w:sz w:val="24"/>
                <w:szCs w:val="24"/>
              </w:rPr>
            </w:pPr>
            <w:r w:rsidRPr="00C24DA1">
              <w:rPr>
                <w:rFonts w:ascii="ZTF Times" w:hAnsi="ZTF Times" w:cs="ZTF Times"/>
                <w:b/>
                <w:sz w:val="24"/>
                <w:szCs w:val="24"/>
              </w:rPr>
              <w:t>TOTAL</w:t>
            </w:r>
          </w:p>
        </w:tc>
        <w:tc>
          <w:tcPr>
            <w:tcW w:w="2790" w:type="dxa"/>
          </w:tcPr>
          <w:p w:rsidR="005109DD" w:rsidRPr="00C24DA1" w:rsidRDefault="005109DD" w:rsidP="00D90B73">
            <w:pPr>
              <w:pStyle w:val="NoSpacing"/>
              <w:jc w:val="both"/>
              <w:rPr>
                <w:rFonts w:ascii="ZTF Times" w:hAnsi="ZTF Times" w:cs="ZTF Times"/>
                <w:b/>
                <w:sz w:val="24"/>
                <w:szCs w:val="24"/>
              </w:rPr>
            </w:pPr>
            <w:r>
              <w:rPr>
                <w:rFonts w:ascii="ZTF Times" w:hAnsi="ZTF Times" w:cs="ZTF Times"/>
                <w:b/>
                <w:sz w:val="24"/>
                <w:szCs w:val="24"/>
              </w:rPr>
              <w:t>`6</w:t>
            </w:r>
            <w:r w:rsidRPr="00C24DA1">
              <w:rPr>
                <w:rFonts w:ascii="ZTF Times" w:hAnsi="ZTF Times" w:cs="ZTF Times"/>
                <w:b/>
                <w:sz w:val="24"/>
                <w:szCs w:val="24"/>
              </w:rPr>
              <w:t>,00,000.00</w:t>
            </w:r>
          </w:p>
        </w:tc>
      </w:tr>
    </w:tbl>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r>
    </w:p>
    <w:p w:rsidR="005109DD" w:rsidRPr="00C24DA1" w:rsidRDefault="005109DD" w:rsidP="005109DD">
      <w:pPr>
        <w:pStyle w:val="NoSpacing"/>
        <w:jc w:val="both"/>
        <w:rPr>
          <w:rFonts w:ascii="ZTF Times" w:hAnsi="ZTF Times" w:cs="ZTF Times"/>
          <w:sz w:val="24"/>
          <w:szCs w:val="24"/>
        </w:rPr>
      </w:pPr>
    </w:p>
    <w:p w:rsidR="00BA0D07" w:rsidRPr="00C24DA1" w:rsidRDefault="00BA0D07" w:rsidP="00371B07">
      <w:pPr>
        <w:pStyle w:val="NoSpacing"/>
        <w:jc w:val="both"/>
        <w:rPr>
          <w:rFonts w:ascii="ZTF Times" w:hAnsi="ZTF Times" w:cs="ZTF Times"/>
          <w:bCs/>
          <w:sz w:val="24"/>
          <w:szCs w:val="24"/>
        </w:rPr>
      </w:pPr>
    </w:p>
    <w:p w:rsidR="00371B07" w:rsidRPr="00C24DA1" w:rsidRDefault="00371B07" w:rsidP="00371B07">
      <w:pPr>
        <w:rPr>
          <w:rFonts w:ascii="ZTF Times" w:hAnsi="ZTF Times" w:cs="ZTF Times"/>
          <w:sz w:val="24"/>
          <w:szCs w:val="24"/>
        </w:rPr>
      </w:pPr>
    </w:p>
    <w:p w:rsidR="00371B07" w:rsidRPr="00C24DA1" w:rsidRDefault="00371B07" w:rsidP="00371B07">
      <w:pPr>
        <w:pStyle w:val="NoSpacing"/>
        <w:jc w:val="both"/>
        <w:rPr>
          <w:rFonts w:ascii="ZTF Times" w:hAnsi="ZTF Times" w:cs="ZTF Times"/>
          <w:b/>
          <w:bCs/>
          <w:sz w:val="24"/>
          <w:szCs w:val="24"/>
        </w:rPr>
      </w:pPr>
    </w:p>
    <w:p w:rsidR="00371B07" w:rsidRPr="00C24DA1" w:rsidRDefault="00BA6F81" w:rsidP="00371B07">
      <w:pPr>
        <w:rPr>
          <w:rFonts w:ascii="ZTF Times" w:hAnsi="ZTF Times" w:cs="ZTF Times"/>
          <w:sz w:val="24"/>
          <w:szCs w:val="24"/>
        </w:rPr>
      </w:pP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sidR="00E54181">
        <w:rPr>
          <w:rFonts w:ascii="ZTF Times" w:hAnsi="ZTF Times" w:cs="ZTF Times"/>
          <w:noProof/>
          <w:sz w:val="24"/>
          <w:szCs w:val="24"/>
        </w:rPr>
        <w:tab/>
      </w:r>
      <w:r w:rsidR="00E54181">
        <w:rPr>
          <w:rFonts w:ascii="ZTF Times" w:hAnsi="ZTF Times" w:cs="ZTF Times"/>
          <w:noProof/>
          <w:sz w:val="24"/>
          <w:szCs w:val="24"/>
        </w:rPr>
        <w:tab/>
      </w:r>
      <w:r>
        <w:rPr>
          <w:rFonts w:ascii="ZTF Times" w:hAnsi="ZTF Times" w:cs="ZTF Times"/>
          <w:noProof/>
          <w:sz w:val="24"/>
          <w:szCs w:val="24"/>
        </w:rPr>
        <w:tab/>
      </w:r>
      <w:r w:rsidR="00AF0993">
        <w:rPr>
          <w:rFonts w:ascii="ZTF Times" w:hAnsi="ZTF Times" w:cs="ZTF Times"/>
          <w:noProof/>
          <w:sz w:val="24"/>
          <w:szCs w:val="24"/>
        </w:rPr>
        <w:drawing>
          <wp:anchor distT="0" distB="0" distL="114300" distR="114300" simplePos="0" relativeHeight="251658240" behindDoc="1" locked="0" layoutInCell="1" allowOverlap="1">
            <wp:simplePos x="0" y="0"/>
            <wp:positionH relativeFrom="column">
              <wp:posOffset>4129377</wp:posOffset>
            </wp:positionH>
            <wp:positionV relativeFrom="paragraph">
              <wp:posOffset>4611</wp:posOffset>
            </wp:positionV>
            <wp:extent cx="766142" cy="735495"/>
            <wp:effectExtent l="19050" t="0" r="0" b="0"/>
            <wp:wrapNone/>
            <wp:docPr id="1" name="Picture 0" descr="Dr. Par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 Pari2.jpg"/>
                    <pic:cNvPicPr/>
                  </pic:nvPicPr>
                  <pic:blipFill>
                    <a:blip r:embed="rId9" cstate="print"/>
                    <a:stretch>
                      <a:fillRect/>
                    </a:stretch>
                  </pic:blipFill>
                  <pic:spPr>
                    <a:xfrm>
                      <a:off x="0" y="0"/>
                      <a:ext cx="766142" cy="735495"/>
                    </a:xfrm>
                    <a:prstGeom prst="rect">
                      <a:avLst/>
                    </a:prstGeom>
                  </pic:spPr>
                </pic:pic>
              </a:graphicData>
            </a:graphic>
          </wp:anchor>
        </w:drawing>
      </w:r>
    </w:p>
    <w:p w:rsidR="00AF0993"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p>
    <w:p w:rsidR="00E83EA6" w:rsidRPr="00C24DA1" w:rsidRDefault="00AF0993" w:rsidP="007667C0">
      <w:pPr>
        <w:pStyle w:val="NoSpacing"/>
        <w:jc w:val="center"/>
        <w:rPr>
          <w:rFonts w:ascii="ZTF Times" w:hAnsi="ZTF Times" w:cs="ZTF Times"/>
          <w:bCs/>
          <w:sz w:val="24"/>
          <w:szCs w:val="24"/>
        </w:rPr>
      </w:pPr>
      <w:r>
        <w:rPr>
          <w:rFonts w:ascii="ZTF Times" w:hAnsi="ZTF Times" w:cs="ZTF Times"/>
          <w:bCs/>
          <w:sz w:val="24"/>
          <w:szCs w:val="24"/>
        </w:rPr>
        <w:tab/>
      </w:r>
      <w:r>
        <w:rPr>
          <w:rFonts w:ascii="ZTF Times" w:hAnsi="ZTF Times" w:cs="ZTF Times"/>
          <w:bCs/>
          <w:sz w:val="24"/>
          <w:szCs w:val="24"/>
        </w:rPr>
        <w:tab/>
      </w:r>
      <w:r>
        <w:rPr>
          <w:rFonts w:ascii="ZTF Times" w:hAnsi="ZTF Times" w:cs="ZTF Times"/>
          <w:bCs/>
          <w:sz w:val="24"/>
          <w:szCs w:val="24"/>
        </w:rPr>
        <w:tab/>
      </w:r>
      <w:r>
        <w:rPr>
          <w:rFonts w:ascii="ZTF Times" w:hAnsi="ZTF Times" w:cs="ZTF Times"/>
          <w:bCs/>
          <w:sz w:val="24"/>
          <w:szCs w:val="24"/>
        </w:rPr>
        <w:tab/>
      </w:r>
      <w:r>
        <w:rPr>
          <w:rFonts w:ascii="ZTF Times" w:hAnsi="ZTF Times" w:cs="ZTF Times"/>
          <w:bCs/>
          <w:sz w:val="24"/>
          <w:szCs w:val="24"/>
        </w:rPr>
        <w:tab/>
      </w:r>
      <w:r>
        <w:rPr>
          <w:rFonts w:ascii="ZTF Times" w:hAnsi="ZTF Times" w:cs="ZTF Times"/>
          <w:bCs/>
          <w:sz w:val="24"/>
          <w:szCs w:val="24"/>
        </w:rPr>
        <w:tab/>
      </w:r>
      <w:r w:rsidR="007667C0" w:rsidRPr="00C24DA1">
        <w:rPr>
          <w:rFonts w:ascii="ZTF Times" w:hAnsi="ZTF Times" w:cs="ZTF Times"/>
          <w:bCs/>
          <w:sz w:val="24"/>
          <w:szCs w:val="24"/>
        </w:rPr>
        <w:t>(Dr.</w:t>
      </w:r>
      <w:r w:rsidR="00514FB0">
        <w:rPr>
          <w:rFonts w:ascii="ZTF Times" w:hAnsi="ZTF Times" w:cs="ZTF Times"/>
          <w:bCs/>
          <w:sz w:val="24"/>
          <w:szCs w:val="24"/>
        </w:rPr>
        <w:t>LALPARLIANI</w:t>
      </w:r>
      <w:r w:rsidR="007667C0" w:rsidRPr="00C24DA1">
        <w:rPr>
          <w:rFonts w:ascii="ZTF Times" w:hAnsi="ZTF Times" w:cs="ZTF Times"/>
          <w:bCs/>
          <w:sz w:val="24"/>
          <w:szCs w:val="24"/>
        </w:rPr>
        <w:t>)</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State Programme Officer (NPCB&amp;VI)</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00514FB0">
        <w:rPr>
          <w:rFonts w:ascii="ZTF Times" w:hAnsi="ZTF Times" w:cs="ZTF Times"/>
          <w:bCs/>
          <w:sz w:val="24"/>
          <w:szCs w:val="24"/>
        </w:rPr>
        <w:t>National Health Mission</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Mizoram, Aizawl.</w:t>
      </w:r>
    </w:p>
    <w:sectPr w:rsidR="007667C0" w:rsidRPr="00C24DA1" w:rsidSect="00226AF0">
      <w:footerReference w:type="default" r:id="rId10"/>
      <w:pgSz w:w="11907" w:h="16839" w:code="9"/>
      <w:pgMar w:top="1440" w:right="567" w:bottom="1440"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EA6" w:rsidRDefault="00B92EA6" w:rsidP="00A30626">
      <w:pPr>
        <w:spacing w:after="0" w:line="240" w:lineRule="auto"/>
      </w:pPr>
      <w:r>
        <w:separator/>
      </w:r>
    </w:p>
  </w:endnote>
  <w:endnote w:type="continuationSeparator" w:id="1">
    <w:p w:rsidR="00B92EA6" w:rsidRDefault="00B92EA6" w:rsidP="00A30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ZTF Times">
    <w:altName w:val="Times New Roman"/>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07"/>
      <w:docPartObj>
        <w:docPartGallery w:val="Page Numbers (Bottom of Page)"/>
        <w:docPartUnique/>
      </w:docPartObj>
    </w:sdtPr>
    <w:sdtContent>
      <w:p w:rsidR="00E56127" w:rsidRDefault="00E53E38">
        <w:pPr>
          <w:pStyle w:val="Footer"/>
          <w:jc w:val="right"/>
        </w:pPr>
        <w:fldSimple w:instr=" PAGE   \* MERGEFORMAT ">
          <w:r w:rsidR="00447F7C">
            <w:rPr>
              <w:noProof/>
            </w:rPr>
            <w:t>11</w:t>
          </w:r>
        </w:fldSimple>
      </w:p>
    </w:sdtContent>
  </w:sdt>
  <w:p w:rsidR="00E56127" w:rsidRDefault="00E561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EA6" w:rsidRDefault="00B92EA6" w:rsidP="00A30626">
      <w:pPr>
        <w:spacing w:after="0" w:line="240" w:lineRule="auto"/>
      </w:pPr>
      <w:r>
        <w:separator/>
      </w:r>
    </w:p>
  </w:footnote>
  <w:footnote w:type="continuationSeparator" w:id="1">
    <w:p w:rsidR="00B92EA6" w:rsidRDefault="00B92EA6" w:rsidP="00A306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B4172"/>
    <w:multiLevelType w:val="hybridMultilevel"/>
    <w:tmpl w:val="EF7E48F8"/>
    <w:lvl w:ilvl="0" w:tplc="F4AAA888">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E17725"/>
    <w:multiLevelType w:val="hybridMultilevel"/>
    <w:tmpl w:val="81004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B01E21"/>
    <w:multiLevelType w:val="hybridMultilevel"/>
    <w:tmpl w:val="6424207A"/>
    <w:lvl w:ilvl="0" w:tplc="524EF7F0">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B944283"/>
    <w:multiLevelType w:val="hybridMultilevel"/>
    <w:tmpl w:val="FF46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gutterAtTop/>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D2C0F"/>
    <w:rsid w:val="000014CD"/>
    <w:rsid w:val="00002987"/>
    <w:rsid w:val="0000311A"/>
    <w:rsid w:val="000047D3"/>
    <w:rsid w:val="00010141"/>
    <w:rsid w:val="00013398"/>
    <w:rsid w:val="000146AE"/>
    <w:rsid w:val="00016252"/>
    <w:rsid w:val="00023670"/>
    <w:rsid w:val="00025014"/>
    <w:rsid w:val="00026021"/>
    <w:rsid w:val="000279D1"/>
    <w:rsid w:val="00027E1B"/>
    <w:rsid w:val="000305F0"/>
    <w:rsid w:val="00031498"/>
    <w:rsid w:val="0003276F"/>
    <w:rsid w:val="0003373D"/>
    <w:rsid w:val="00035A21"/>
    <w:rsid w:val="00036EC4"/>
    <w:rsid w:val="000378C5"/>
    <w:rsid w:val="00040D3C"/>
    <w:rsid w:val="00040EA4"/>
    <w:rsid w:val="00044D14"/>
    <w:rsid w:val="00047672"/>
    <w:rsid w:val="00051DB4"/>
    <w:rsid w:val="00054BAC"/>
    <w:rsid w:val="00063004"/>
    <w:rsid w:val="000636B0"/>
    <w:rsid w:val="000671A1"/>
    <w:rsid w:val="00067BB7"/>
    <w:rsid w:val="000719CD"/>
    <w:rsid w:val="000727E6"/>
    <w:rsid w:val="0008029A"/>
    <w:rsid w:val="000853B0"/>
    <w:rsid w:val="0009237A"/>
    <w:rsid w:val="00092C4C"/>
    <w:rsid w:val="00095196"/>
    <w:rsid w:val="00097D30"/>
    <w:rsid w:val="000A0487"/>
    <w:rsid w:val="000A3974"/>
    <w:rsid w:val="000A4986"/>
    <w:rsid w:val="000B5DC9"/>
    <w:rsid w:val="000B7E84"/>
    <w:rsid w:val="000C1683"/>
    <w:rsid w:val="000C32BE"/>
    <w:rsid w:val="000C3EDB"/>
    <w:rsid w:val="000D18CF"/>
    <w:rsid w:val="000D2C52"/>
    <w:rsid w:val="000D66D4"/>
    <w:rsid w:val="000D6B41"/>
    <w:rsid w:val="000E675B"/>
    <w:rsid w:val="000E6AA1"/>
    <w:rsid w:val="000F3DE0"/>
    <w:rsid w:val="000F459C"/>
    <w:rsid w:val="000F5B50"/>
    <w:rsid w:val="000F74BF"/>
    <w:rsid w:val="000F7EC5"/>
    <w:rsid w:val="00102E17"/>
    <w:rsid w:val="001039B2"/>
    <w:rsid w:val="00105E23"/>
    <w:rsid w:val="0010769D"/>
    <w:rsid w:val="00110CA6"/>
    <w:rsid w:val="0011600A"/>
    <w:rsid w:val="001215C4"/>
    <w:rsid w:val="00127ED0"/>
    <w:rsid w:val="00131318"/>
    <w:rsid w:val="00133481"/>
    <w:rsid w:val="00133CE3"/>
    <w:rsid w:val="00134652"/>
    <w:rsid w:val="001372B8"/>
    <w:rsid w:val="00140BCC"/>
    <w:rsid w:val="001458D9"/>
    <w:rsid w:val="0014618F"/>
    <w:rsid w:val="0015313B"/>
    <w:rsid w:val="00154EC5"/>
    <w:rsid w:val="001619FA"/>
    <w:rsid w:val="00162169"/>
    <w:rsid w:val="001649CE"/>
    <w:rsid w:val="00175724"/>
    <w:rsid w:val="00190207"/>
    <w:rsid w:val="00191142"/>
    <w:rsid w:val="00192C81"/>
    <w:rsid w:val="00197158"/>
    <w:rsid w:val="001A014E"/>
    <w:rsid w:val="001A0950"/>
    <w:rsid w:val="001A15A9"/>
    <w:rsid w:val="001A4A8F"/>
    <w:rsid w:val="001A53CD"/>
    <w:rsid w:val="001A5C0B"/>
    <w:rsid w:val="001A5ED5"/>
    <w:rsid w:val="001A6866"/>
    <w:rsid w:val="001A7212"/>
    <w:rsid w:val="001A72CB"/>
    <w:rsid w:val="001B0D18"/>
    <w:rsid w:val="001B76EE"/>
    <w:rsid w:val="001C5FFE"/>
    <w:rsid w:val="001F2E40"/>
    <w:rsid w:val="001F3419"/>
    <w:rsid w:val="001F5BE9"/>
    <w:rsid w:val="001F5E0B"/>
    <w:rsid w:val="00201C48"/>
    <w:rsid w:val="00202D6E"/>
    <w:rsid w:val="0020360F"/>
    <w:rsid w:val="00207912"/>
    <w:rsid w:val="002135A5"/>
    <w:rsid w:val="00214A64"/>
    <w:rsid w:val="002203EE"/>
    <w:rsid w:val="002227F2"/>
    <w:rsid w:val="0022466D"/>
    <w:rsid w:val="002249B9"/>
    <w:rsid w:val="00225E04"/>
    <w:rsid w:val="00226AF0"/>
    <w:rsid w:val="00231421"/>
    <w:rsid w:val="00241A56"/>
    <w:rsid w:val="00244CEB"/>
    <w:rsid w:val="00251895"/>
    <w:rsid w:val="00251AB3"/>
    <w:rsid w:val="0025503E"/>
    <w:rsid w:val="002578B4"/>
    <w:rsid w:val="00261A35"/>
    <w:rsid w:val="00262CB8"/>
    <w:rsid w:val="0026558C"/>
    <w:rsid w:val="0027620C"/>
    <w:rsid w:val="002777B8"/>
    <w:rsid w:val="00282353"/>
    <w:rsid w:val="00284074"/>
    <w:rsid w:val="00284607"/>
    <w:rsid w:val="00291233"/>
    <w:rsid w:val="00292149"/>
    <w:rsid w:val="002A4B40"/>
    <w:rsid w:val="002A5439"/>
    <w:rsid w:val="002A5F39"/>
    <w:rsid w:val="002A72AC"/>
    <w:rsid w:val="002B2ABC"/>
    <w:rsid w:val="002B2F59"/>
    <w:rsid w:val="002B6B7B"/>
    <w:rsid w:val="002C00E1"/>
    <w:rsid w:val="002C1225"/>
    <w:rsid w:val="002C30CF"/>
    <w:rsid w:val="002C3C94"/>
    <w:rsid w:val="002D534C"/>
    <w:rsid w:val="002D6A44"/>
    <w:rsid w:val="002D6D84"/>
    <w:rsid w:val="002E0AEF"/>
    <w:rsid w:val="002E24F8"/>
    <w:rsid w:val="002E4200"/>
    <w:rsid w:val="002E6158"/>
    <w:rsid w:val="002F0F4C"/>
    <w:rsid w:val="002F151F"/>
    <w:rsid w:val="002F1AAA"/>
    <w:rsid w:val="002F358A"/>
    <w:rsid w:val="002F651E"/>
    <w:rsid w:val="0030060C"/>
    <w:rsid w:val="00301974"/>
    <w:rsid w:val="00301F02"/>
    <w:rsid w:val="00305ECC"/>
    <w:rsid w:val="003106DC"/>
    <w:rsid w:val="00314B94"/>
    <w:rsid w:val="00315897"/>
    <w:rsid w:val="00316A91"/>
    <w:rsid w:val="003204D7"/>
    <w:rsid w:val="003210E2"/>
    <w:rsid w:val="00326797"/>
    <w:rsid w:val="00331FDE"/>
    <w:rsid w:val="00333A19"/>
    <w:rsid w:val="0033769D"/>
    <w:rsid w:val="0034182F"/>
    <w:rsid w:val="00341EC1"/>
    <w:rsid w:val="00342384"/>
    <w:rsid w:val="003504FD"/>
    <w:rsid w:val="00354EB1"/>
    <w:rsid w:val="003568F1"/>
    <w:rsid w:val="00357A77"/>
    <w:rsid w:val="0036083E"/>
    <w:rsid w:val="00362F29"/>
    <w:rsid w:val="003632FB"/>
    <w:rsid w:val="00365559"/>
    <w:rsid w:val="00371B07"/>
    <w:rsid w:val="00373558"/>
    <w:rsid w:val="00374138"/>
    <w:rsid w:val="00374FE0"/>
    <w:rsid w:val="0037572C"/>
    <w:rsid w:val="00376256"/>
    <w:rsid w:val="0037795C"/>
    <w:rsid w:val="003814E3"/>
    <w:rsid w:val="003826B7"/>
    <w:rsid w:val="00382C6B"/>
    <w:rsid w:val="00392859"/>
    <w:rsid w:val="003941F7"/>
    <w:rsid w:val="00394448"/>
    <w:rsid w:val="00397CC1"/>
    <w:rsid w:val="003A0152"/>
    <w:rsid w:val="003A213F"/>
    <w:rsid w:val="003A2EF0"/>
    <w:rsid w:val="003A496D"/>
    <w:rsid w:val="003A5B4F"/>
    <w:rsid w:val="003B35A5"/>
    <w:rsid w:val="003B5547"/>
    <w:rsid w:val="003C07FF"/>
    <w:rsid w:val="003C1340"/>
    <w:rsid w:val="003C54C0"/>
    <w:rsid w:val="003D144F"/>
    <w:rsid w:val="003D1A68"/>
    <w:rsid w:val="003D7774"/>
    <w:rsid w:val="003D78BB"/>
    <w:rsid w:val="003E1675"/>
    <w:rsid w:val="003E21B1"/>
    <w:rsid w:val="003E4AD9"/>
    <w:rsid w:val="003E7A86"/>
    <w:rsid w:val="003F44BC"/>
    <w:rsid w:val="004034DC"/>
    <w:rsid w:val="004038B8"/>
    <w:rsid w:val="00407B9C"/>
    <w:rsid w:val="00407E93"/>
    <w:rsid w:val="00411E19"/>
    <w:rsid w:val="0041237E"/>
    <w:rsid w:val="004205C6"/>
    <w:rsid w:val="00424486"/>
    <w:rsid w:val="00424A57"/>
    <w:rsid w:val="004344A9"/>
    <w:rsid w:val="00440071"/>
    <w:rsid w:val="00441793"/>
    <w:rsid w:val="00442D3B"/>
    <w:rsid w:val="00447F7C"/>
    <w:rsid w:val="00450570"/>
    <w:rsid w:val="00450840"/>
    <w:rsid w:val="004600FB"/>
    <w:rsid w:val="00460D47"/>
    <w:rsid w:val="00464425"/>
    <w:rsid w:val="00471A8E"/>
    <w:rsid w:val="00472264"/>
    <w:rsid w:val="00480286"/>
    <w:rsid w:val="00481A8D"/>
    <w:rsid w:val="004834A8"/>
    <w:rsid w:val="0048459D"/>
    <w:rsid w:val="00486ACB"/>
    <w:rsid w:val="00486C70"/>
    <w:rsid w:val="004915EE"/>
    <w:rsid w:val="0049249B"/>
    <w:rsid w:val="004A36CA"/>
    <w:rsid w:val="004C6D08"/>
    <w:rsid w:val="004D21C5"/>
    <w:rsid w:val="004D4970"/>
    <w:rsid w:val="004E7AAE"/>
    <w:rsid w:val="004E7E45"/>
    <w:rsid w:val="004F5AFD"/>
    <w:rsid w:val="004F6F9B"/>
    <w:rsid w:val="00501821"/>
    <w:rsid w:val="00503C3A"/>
    <w:rsid w:val="005074CF"/>
    <w:rsid w:val="00507D53"/>
    <w:rsid w:val="005109DD"/>
    <w:rsid w:val="005146E4"/>
    <w:rsid w:val="00514B7F"/>
    <w:rsid w:val="00514FB0"/>
    <w:rsid w:val="0051593C"/>
    <w:rsid w:val="00521933"/>
    <w:rsid w:val="00530442"/>
    <w:rsid w:val="00532E3A"/>
    <w:rsid w:val="00534FDD"/>
    <w:rsid w:val="005435CA"/>
    <w:rsid w:val="005663EB"/>
    <w:rsid w:val="0057053B"/>
    <w:rsid w:val="00571A7F"/>
    <w:rsid w:val="00574C92"/>
    <w:rsid w:val="00574E71"/>
    <w:rsid w:val="00575D9C"/>
    <w:rsid w:val="00582181"/>
    <w:rsid w:val="00586CA4"/>
    <w:rsid w:val="00587DC8"/>
    <w:rsid w:val="00595A03"/>
    <w:rsid w:val="005A0550"/>
    <w:rsid w:val="005A41EC"/>
    <w:rsid w:val="005A4AA5"/>
    <w:rsid w:val="005A63A2"/>
    <w:rsid w:val="005B2874"/>
    <w:rsid w:val="005B34CA"/>
    <w:rsid w:val="005B36A4"/>
    <w:rsid w:val="005B5F9A"/>
    <w:rsid w:val="005B655F"/>
    <w:rsid w:val="005B7AFE"/>
    <w:rsid w:val="005C0A9C"/>
    <w:rsid w:val="005C221A"/>
    <w:rsid w:val="005C42A9"/>
    <w:rsid w:val="005C52FD"/>
    <w:rsid w:val="005C62C5"/>
    <w:rsid w:val="005C67BE"/>
    <w:rsid w:val="005C69C1"/>
    <w:rsid w:val="005D269D"/>
    <w:rsid w:val="005D3AEF"/>
    <w:rsid w:val="005D586C"/>
    <w:rsid w:val="005D5D57"/>
    <w:rsid w:val="005E5BBF"/>
    <w:rsid w:val="005E5C6E"/>
    <w:rsid w:val="005E79BD"/>
    <w:rsid w:val="005F14DF"/>
    <w:rsid w:val="005F37A7"/>
    <w:rsid w:val="005F4AF3"/>
    <w:rsid w:val="005F5C1E"/>
    <w:rsid w:val="005F6B07"/>
    <w:rsid w:val="00601619"/>
    <w:rsid w:val="00601908"/>
    <w:rsid w:val="00602E8F"/>
    <w:rsid w:val="006047F2"/>
    <w:rsid w:val="00607370"/>
    <w:rsid w:val="006079A1"/>
    <w:rsid w:val="00611403"/>
    <w:rsid w:val="00611404"/>
    <w:rsid w:val="006144F0"/>
    <w:rsid w:val="00614F7C"/>
    <w:rsid w:val="006157E9"/>
    <w:rsid w:val="00616B64"/>
    <w:rsid w:val="006216B8"/>
    <w:rsid w:val="006242AF"/>
    <w:rsid w:val="0063354F"/>
    <w:rsid w:val="006365CA"/>
    <w:rsid w:val="00637E80"/>
    <w:rsid w:val="0064573C"/>
    <w:rsid w:val="006457FB"/>
    <w:rsid w:val="00650F43"/>
    <w:rsid w:val="0065748F"/>
    <w:rsid w:val="00662E14"/>
    <w:rsid w:val="0066544F"/>
    <w:rsid w:val="006664A1"/>
    <w:rsid w:val="00670357"/>
    <w:rsid w:val="006712B2"/>
    <w:rsid w:val="00674507"/>
    <w:rsid w:val="00675D6B"/>
    <w:rsid w:val="00677284"/>
    <w:rsid w:val="006808B5"/>
    <w:rsid w:val="0068589A"/>
    <w:rsid w:val="00687961"/>
    <w:rsid w:val="0069178C"/>
    <w:rsid w:val="00696967"/>
    <w:rsid w:val="0069729A"/>
    <w:rsid w:val="00697424"/>
    <w:rsid w:val="006974B6"/>
    <w:rsid w:val="006A0A9E"/>
    <w:rsid w:val="006A1384"/>
    <w:rsid w:val="006A3744"/>
    <w:rsid w:val="006A3EEE"/>
    <w:rsid w:val="006B5CF1"/>
    <w:rsid w:val="006D4ECF"/>
    <w:rsid w:val="006D5C15"/>
    <w:rsid w:val="006E1CBB"/>
    <w:rsid w:val="006E2B13"/>
    <w:rsid w:val="006E36FF"/>
    <w:rsid w:val="006E75A3"/>
    <w:rsid w:val="006F3A98"/>
    <w:rsid w:val="006F45CD"/>
    <w:rsid w:val="006F497F"/>
    <w:rsid w:val="006F5D72"/>
    <w:rsid w:val="00700957"/>
    <w:rsid w:val="00700BD8"/>
    <w:rsid w:val="00701F02"/>
    <w:rsid w:val="0070392B"/>
    <w:rsid w:val="007039CF"/>
    <w:rsid w:val="00704548"/>
    <w:rsid w:val="00706A13"/>
    <w:rsid w:val="00710E01"/>
    <w:rsid w:val="00713A6B"/>
    <w:rsid w:val="00714045"/>
    <w:rsid w:val="00714D72"/>
    <w:rsid w:val="00717E22"/>
    <w:rsid w:val="00720BC2"/>
    <w:rsid w:val="0072370C"/>
    <w:rsid w:val="00730305"/>
    <w:rsid w:val="0073190F"/>
    <w:rsid w:val="00732BDD"/>
    <w:rsid w:val="00736B6B"/>
    <w:rsid w:val="0073754C"/>
    <w:rsid w:val="00740DBE"/>
    <w:rsid w:val="00741717"/>
    <w:rsid w:val="00762B23"/>
    <w:rsid w:val="00763DB0"/>
    <w:rsid w:val="0076415E"/>
    <w:rsid w:val="007658F6"/>
    <w:rsid w:val="007664AD"/>
    <w:rsid w:val="007667C0"/>
    <w:rsid w:val="00771B72"/>
    <w:rsid w:val="0077398F"/>
    <w:rsid w:val="0077508F"/>
    <w:rsid w:val="00775BA7"/>
    <w:rsid w:val="00776581"/>
    <w:rsid w:val="00777A0E"/>
    <w:rsid w:val="00783155"/>
    <w:rsid w:val="00783505"/>
    <w:rsid w:val="007856F8"/>
    <w:rsid w:val="00791230"/>
    <w:rsid w:val="0079202A"/>
    <w:rsid w:val="00793896"/>
    <w:rsid w:val="00797AF9"/>
    <w:rsid w:val="007A19F2"/>
    <w:rsid w:val="007A2197"/>
    <w:rsid w:val="007A56F3"/>
    <w:rsid w:val="007A5A01"/>
    <w:rsid w:val="007A7313"/>
    <w:rsid w:val="007B27FA"/>
    <w:rsid w:val="007B678B"/>
    <w:rsid w:val="007C17A9"/>
    <w:rsid w:val="007C4593"/>
    <w:rsid w:val="007D4B1C"/>
    <w:rsid w:val="007D4F3B"/>
    <w:rsid w:val="007D50B1"/>
    <w:rsid w:val="007D6EA8"/>
    <w:rsid w:val="007E3F44"/>
    <w:rsid w:val="007E5A3D"/>
    <w:rsid w:val="007E7BAD"/>
    <w:rsid w:val="007F3DD8"/>
    <w:rsid w:val="007F3DEA"/>
    <w:rsid w:val="007F45C7"/>
    <w:rsid w:val="007F6B8F"/>
    <w:rsid w:val="007F7E3A"/>
    <w:rsid w:val="008006B7"/>
    <w:rsid w:val="00807734"/>
    <w:rsid w:val="00807B7D"/>
    <w:rsid w:val="008106A8"/>
    <w:rsid w:val="00814D7B"/>
    <w:rsid w:val="0081518B"/>
    <w:rsid w:val="008171A8"/>
    <w:rsid w:val="00817F91"/>
    <w:rsid w:val="00821999"/>
    <w:rsid w:val="00823B67"/>
    <w:rsid w:val="00826305"/>
    <w:rsid w:val="008264B5"/>
    <w:rsid w:val="008272B4"/>
    <w:rsid w:val="00831F08"/>
    <w:rsid w:val="00833253"/>
    <w:rsid w:val="00833DBE"/>
    <w:rsid w:val="00834B0B"/>
    <w:rsid w:val="008355D2"/>
    <w:rsid w:val="00840837"/>
    <w:rsid w:val="00841742"/>
    <w:rsid w:val="00844B32"/>
    <w:rsid w:val="00847BB2"/>
    <w:rsid w:val="00852BF2"/>
    <w:rsid w:val="00854C79"/>
    <w:rsid w:val="008551BD"/>
    <w:rsid w:val="00856DE0"/>
    <w:rsid w:val="00857534"/>
    <w:rsid w:val="00857558"/>
    <w:rsid w:val="00860C7D"/>
    <w:rsid w:val="00863AE0"/>
    <w:rsid w:val="0087071F"/>
    <w:rsid w:val="00871CBB"/>
    <w:rsid w:val="008755FB"/>
    <w:rsid w:val="0088279A"/>
    <w:rsid w:val="00884322"/>
    <w:rsid w:val="0088449A"/>
    <w:rsid w:val="0088497D"/>
    <w:rsid w:val="00890FBB"/>
    <w:rsid w:val="00892CFD"/>
    <w:rsid w:val="00893777"/>
    <w:rsid w:val="0089790B"/>
    <w:rsid w:val="008B2DE1"/>
    <w:rsid w:val="008B2FB4"/>
    <w:rsid w:val="008C13B8"/>
    <w:rsid w:val="008C66B3"/>
    <w:rsid w:val="008C6ADD"/>
    <w:rsid w:val="008C7C02"/>
    <w:rsid w:val="008D0EA6"/>
    <w:rsid w:val="008D147B"/>
    <w:rsid w:val="008D1E81"/>
    <w:rsid w:val="008D2C0F"/>
    <w:rsid w:val="008E4213"/>
    <w:rsid w:val="008E5D4B"/>
    <w:rsid w:val="008E6367"/>
    <w:rsid w:val="008E721C"/>
    <w:rsid w:val="008F1DA8"/>
    <w:rsid w:val="00901E1F"/>
    <w:rsid w:val="00904525"/>
    <w:rsid w:val="00905DB4"/>
    <w:rsid w:val="00905F6A"/>
    <w:rsid w:val="00906A65"/>
    <w:rsid w:val="00913AF4"/>
    <w:rsid w:val="00915453"/>
    <w:rsid w:val="0091701F"/>
    <w:rsid w:val="00917C45"/>
    <w:rsid w:val="00920B87"/>
    <w:rsid w:val="00924059"/>
    <w:rsid w:val="00924571"/>
    <w:rsid w:val="0092730E"/>
    <w:rsid w:val="00927B22"/>
    <w:rsid w:val="00927B4B"/>
    <w:rsid w:val="00936D1D"/>
    <w:rsid w:val="00941B15"/>
    <w:rsid w:val="0094207C"/>
    <w:rsid w:val="00945662"/>
    <w:rsid w:val="00954163"/>
    <w:rsid w:val="00956D91"/>
    <w:rsid w:val="00957EFC"/>
    <w:rsid w:val="00964760"/>
    <w:rsid w:val="00965101"/>
    <w:rsid w:val="0096588F"/>
    <w:rsid w:val="009747A4"/>
    <w:rsid w:val="00980B21"/>
    <w:rsid w:val="009831D6"/>
    <w:rsid w:val="0098693E"/>
    <w:rsid w:val="0098721B"/>
    <w:rsid w:val="009A0AAB"/>
    <w:rsid w:val="009A3BF0"/>
    <w:rsid w:val="009A54EE"/>
    <w:rsid w:val="009B096A"/>
    <w:rsid w:val="009B2389"/>
    <w:rsid w:val="009B26E9"/>
    <w:rsid w:val="009B514D"/>
    <w:rsid w:val="009C0390"/>
    <w:rsid w:val="009C1C06"/>
    <w:rsid w:val="009C1F53"/>
    <w:rsid w:val="009C20D3"/>
    <w:rsid w:val="009C3830"/>
    <w:rsid w:val="009D1C42"/>
    <w:rsid w:val="009F0F9A"/>
    <w:rsid w:val="009F1296"/>
    <w:rsid w:val="009F2198"/>
    <w:rsid w:val="009F3706"/>
    <w:rsid w:val="009F78B5"/>
    <w:rsid w:val="00A01875"/>
    <w:rsid w:val="00A01AB2"/>
    <w:rsid w:val="00A0481F"/>
    <w:rsid w:val="00A055C7"/>
    <w:rsid w:val="00A07980"/>
    <w:rsid w:val="00A101C0"/>
    <w:rsid w:val="00A123ED"/>
    <w:rsid w:val="00A12C22"/>
    <w:rsid w:val="00A13C27"/>
    <w:rsid w:val="00A1419E"/>
    <w:rsid w:val="00A15D95"/>
    <w:rsid w:val="00A20C69"/>
    <w:rsid w:val="00A265D1"/>
    <w:rsid w:val="00A30626"/>
    <w:rsid w:val="00A311FF"/>
    <w:rsid w:val="00A31F59"/>
    <w:rsid w:val="00A32057"/>
    <w:rsid w:val="00A33B6C"/>
    <w:rsid w:val="00A34D25"/>
    <w:rsid w:val="00A42771"/>
    <w:rsid w:val="00A44D85"/>
    <w:rsid w:val="00A46D48"/>
    <w:rsid w:val="00A46D9F"/>
    <w:rsid w:val="00A47A9A"/>
    <w:rsid w:val="00A531DC"/>
    <w:rsid w:val="00A556DD"/>
    <w:rsid w:val="00A577BF"/>
    <w:rsid w:val="00A60B28"/>
    <w:rsid w:val="00A60BDD"/>
    <w:rsid w:val="00A60D4C"/>
    <w:rsid w:val="00A61477"/>
    <w:rsid w:val="00A70C40"/>
    <w:rsid w:val="00A72B61"/>
    <w:rsid w:val="00A72EF0"/>
    <w:rsid w:val="00A73C90"/>
    <w:rsid w:val="00A761A9"/>
    <w:rsid w:val="00A87641"/>
    <w:rsid w:val="00A87DB0"/>
    <w:rsid w:val="00A93938"/>
    <w:rsid w:val="00A9432D"/>
    <w:rsid w:val="00A94796"/>
    <w:rsid w:val="00A955B1"/>
    <w:rsid w:val="00A97913"/>
    <w:rsid w:val="00AA1F32"/>
    <w:rsid w:val="00AA350D"/>
    <w:rsid w:val="00AA3BD3"/>
    <w:rsid w:val="00AB38BB"/>
    <w:rsid w:val="00AB6C16"/>
    <w:rsid w:val="00AC1519"/>
    <w:rsid w:val="00AC1599"/>
    <w:rsid w:val="00AC6337"/>
    <w:rsid w:val="00AC6C40"/>
    <w:rsid w:val="00AD0150"/>
    <w:rsid w:val="00AD0595"/>
    <w:rsid w:val="00AD3DC7"/>
    <w:rsid w:val="00AE01F2"/>
    <w:rsid w:val="00AE2DF0"/>
    <w:rsid w:val="00AF0993"/>
    <w:rsid w:val="00AF2D41"/>
    <w:rsid w:val="00AF6AC3"/>
    <w:rsid w:val="00AF7315"/>
    <w:rsid w:val="00B062CA"/>
    <w:rsid w:val="00B1016F"/>
    <w:rsid w:val="00B126C7"/>
    <w:rsid w:val="00B1361B"/>
    <w:rsid w:val="00B137CC"/>
    <w:rsid w:val="00B16992"/>
    <w:rsid w:val="00B16D10"/>
    <w:rsid w:val="00B20708"/>
    <w:rsid w:val="00B22263"/>
    <w:rsid w:val="00B240F0"/>
    <w:rsid w:val="00B2778E"/>
    <w:rsid w:val="00B27E06"/>
    <w:rsid w:val="00B330FD"/>
    <w:rsid w:val="00B34D3B"/>
    <w:rsid w:val="00B40D6A"/>
    <w:rsid w:val="00B51BF0"/>
    <w:rsid w:val="00B616B9"/>
    <w:rsid w:val="00B66750"/>
    <w:rsid w:val="00B6760B"/>
    <w:rsid w:val="00B7014F"/>
    <w:rsid w:val="00B70833"/>
    <w:rsid w:val="00B7599C"/>
    <w:rsid w:val="00B779F0"/>
    <w:rsid w:val="00B80256"/>
    <w:rsid w:val="00B826C8"/>
    <w:rsid w:val="00B8441A"/>
    <w:rsid w:val="00B849E0"/>
    <w:rsid w:val="00B85B0B"/>
    <w:rsid w:val="00B86504"/>
    <w:rsid w:val="00B87C99"/>
    <w:rsid w:val="00B90282"/>
    <w:rsid w:val="00B92EA6"/>
    <w:rsid w:val="00B941AE"/>
    <w:rsid w:val="00B94D6E"/>
    <w:rsid w:val="00BA0D07"/>
    <w:rsid w:val="00BA0D56"/>
    <w:rsid w:val="00BA4BC8"/>
    <w:rsid w:val="00BA5ED6"/>
    <w:rsid w:val="00BA6F81"/>
    <w:rsid w:val="00BB21D2"/>
    <w:rsid w:val="00BC05E2"/>
    <w:rsid w:val="00BC4E9A"/>
    <w:rsid w:val="00BD152D"/>
    <w:rsid w:val="00BD19F8"/>
    <w:rsid w:val="00BD461A"/>
    <w:rsid w:val="00BD79EE"/>
    <w:rsid w:val="00BD7D5A"/>
    <w:rsid w:val="00BE05A5"/>
    <w:rsid w:val="00BE757B"/>
    <w:rsid w:val="00BF01F0"/>
    <w:rsid w:val="00BF0661"/>
    <w:rsid w:val="00BF16DF"/>
    <w:rsid w:val="00BF3361"/>
    <w:rsid w:val="00C00E69"/>
    <w:rsid w:val="00C079D7"/>
    <w:rsid w:val="00C175D6"/>
    <w:rsid w:val="00C21E72"/>
    <w:rsid w:val="00C22C5A"/>
    <w:rsid w:val="00C24D52"/>
    <w:rsid w:val="00C24DA1"/>
    <w:rsid w:val="00C27D3B"/>
    <w:rsid w:val="00C30956"/>
    <w:rsid w:val="00C327F8"/>
    <w:rsid w:val="00C406D8"/>
    <w:rsid w:val="00C43EBE"/>
    <w:rsid w:val="00C44C18"/>
    <w:rsid w:val="00C4627D"/>
    <w:rsid w:val="00C47F39"/>
    <w:rsid w:val="00C54A81"/>
    <w:rsid w:val="00C600DB"/>
    <w:rsid w:val="00C60615"/>
    <w:rsid w:val="00C60B71"/>
    <w:rsid w:val="00C62642"/>
    <w:rsid w:val="00C63174"/>
    <w:rsid w:val="00C66691"/>
    <w:rsid w:val="00C70650"/>
    <w:rsid w:val="00C71B1C"/>
    <w:rsid w:val="00C731BD"/>
    <w:rsid w:val="00C756EE"/>
    <w:rsid w:val="00C769CC"/>
    <w:rsid w:val="00C76FDB"/>
    <w:rsid w:val="00C7758D"/>
    <w:rsid w:val="00C804F2"/>
    <w:rsid w:val="00C81F6E"/>
    <w:rsid w:val="00C858DD"/>
    <w:rsid w:val="00C92F91"/>
    <w:rsid w:val="00C9327D"/>
    <w:rsid w:val="00C9377D"/>
    <w:rsid w:val="00C93892"/>
    <w:rsid w:val="00C945BC"/>
    <w:rsid w:val="00C94780"/>
    <w:rsid w:val="00CB49F1"/>
    <w:rsid w:val="00CB7650"/>
    <w:rsid w:val="00CC0346"/>
    <w:rsid w:val="00CD1947"/>
    <w:rsid w:val="00CD2127"/>
    <w:rsid w:val="00CE2D4F"/>
    <w:rsid w:val="00CE4342"/>
    <w:rsid w:val="00CE55D7"/>
    <w:rsid w:val="00CF3522"/>
    <w:rsid w:val="00CF7BCC"/>
    <w:rsid w:val="00D0156A"/>
    <w:rsid w:val="00D02BCB"/>
    <w:rsid w:val="00D03935"/>
    <w:rsid w:val="00D2361D"/>
    <w:rsid w:val="00D246CE"/>
    <w:rsid w:val="00D25B92"/>
    <w:rsid w:val="00D25FC5"/>
    <w:rsid w:val="00D26DE5"/>
    <w:rsid w:val="00D30D0D"/>
    <w:rsid w:val="00D30FBA"/>
    <w:rsid w:val="00D425F6"/>
    <w:rsid w:val="00D44B87"/>
    <w:rsid w:val="00D46CFB"/>
    <w:rsid w:val="00D552DE"/>
    <w:rsid w:val="00D55385"/>
    <w:rsid w:val="00D56897"/>
    <w:rsid w:val="00D60E33"/>
    <w:rsid w:val="00D623BF"/>
    <w:rsid w:val="00D62451"/>
    <w:rsid w:val="00D628D8"/>
    <w:rsid w:val="00D715D9"/>
    <w:rsid w:val="00D7253B"/>
    <w:rsid w:val="00D80E8E"/>
    <w:rsid w:val="00D80FAF"/>
    <w:rsid w:val="00D83DEA"/>
    <w:rsid w:val="00D911E1"/>
    <w:rsid w:val="00D9153D"/>
    <w:rsid w:val="00D920AF"/>
    <w:rsid w:val="00D921F4"/>
    <w:rsid w:val="00D9301C"/>
    <w:rsid w:val="00D944B3"/>
    <w:rsid w:val="00D95755"/>
    <w:rsid w:val="00D9606E"/>
    <w:rsid w:val="00DB2D9E"/>
    <w:rsid w:val="00DB43BB"/>
    <w:rsid w:val="00DB4CAB"/>
    <w:rsid w:val="00DB5EC3"/>
    <w:rsid w:val="00DC0747"/>
    <w:rsid w:val="00DC3BEC"/>
    <w:rsid w:val="00DC49F9"/>
    <w:rsid w:val="00DC4A37"/>
    <w:rsid w:val="00DC5CF6"/>
    <w:rsid w:val="00DC7843"/>
    <w:rsid w:val="00DD2C04"/>
    <w:rsid w:val="00DD3C61"/>
    <w:rsid w:val="00DE144F"/>
    <w:rsid w:val="00DE25F6"/>
    <w:rsid w:val="00DE43C4"/>
    <w:rsid w:val="00DE6AA9"/>
    <w:rsid w:val="00DF0DA5"/>
    <w:rsid w:val="00DF562C"/>
    <w:rsid w:val="00DF5C1E"/>
    <w:rsid w:val="00DF7499"/>
    <w:rsid w:val="00DF7517"/>
    <w:rsid w:val="00E03688"/>
    <w:rsid w:val="00E06040"/>
    <w:rsid w:val="00E06A1E"/>
    <w:rsid w:val="00E1180D"/>
    <w:rsid w:val="00E14133"/>
    <w:rsid w:val="00E14BF6"/>
    <w:rsid w:val="00E2415F"/>
    <w:rsid w:val="00E2464B"/>
    <w:rsid w:val="00E24F3A"/>
    <w:rsid w:val="00E32530"/>
    <w:rsid w:val="00E35A3E"/>
    <w:rsid w:val="00E369C7"/>
    <w:rsid w:val="00E42856"/>
    <w:rsid w:val="00E43F0F"/>
    <w:rsid w:val="00E45F36"/>
    <w:rsid w:val="00E47D32"/>
    <w:rsid w:val="00E507F1"/>
    <w:rsid w:val="00E52337"/>
    <w:rsid w:val="00E52A2E"/>
    <w:rsid w:val="00E53E38"/>
    <w:rsid w:val="00E54181"/>
    <w:rsid w:val="00E54936"/>
    <w:rsid w:val="00E56127"/>
    <w:rsid w:val="00E56BAC"/>
    <w:rsid w:val="00E572DE"/>
    <w:rsid w:val="00E63338"/>
    <w:rsid w:val="00E6623C"/>
    <w:rsid w:val="00E7085F"/>
    <w:rsid w:val="00E70C72"/>
    <w:rsid w:val="00E70E8B"/>
    <w:rsid w:val="00E71C65"/>
    <w:rsid w:val="00E73D2D"/>
    <w:rsid w:val="00E756AE"/>
    <w:rsid w:val="00E83E39"/>
    <w:rsid w:val="00E83EA6"/>
    <w:rsid w:val="00E85CE9"/>
    <w:rsid w:val="00E85FE1"/>
    <w:rsid w:val="00E86646"/>
    <w:rsid w:val="00E86DCA"/>
    <w:rsid w:val="00E91564"/>
    <w:rsid w:val="00E9352C"/>
    <w:rsid w:val="00E940E9"/>
    <w:rsid w:val="00E97C39"/>
    <w:rsid w:val="00EA0768"/>
    <w:rsid w:val="00EA323A"/>
    <w:rsid w:val="00EA34C3"/>
    <w:rsid w:val="00EA3A3D"/>
    <w:rsid w:val="00EA3BFE"/>
    <w:rsid w:val="00EB05B3"/>
    <w:rsid w:val="00EB12CB"/>
    <w:rsid w:val="00EB2601"/>
    <w:rsid w:val="00EB4358"/>
    <w:rsid w:val="00EB7019"/>
    <w:rsid w:val="00EC0383"/>
    <w:rsid w:val="00EC1C02"/>
    <w:rsid w:val="00ED0EFC"/>
    <w:rsid w:val="00EE3B0D"/>
    <w:rsid w:val="00EE4CC9"/>
    <w:rsid w:val="00EE4DC0"/>
    <w:rsid w:val="00EE79FB"/>
    <w:rsid w:val="00EF08FB"/>
    <w:rsid w:val="00EF734D"/>
    <w:rsid w:val="00F01F90"/>
    <w:rsid w:val="00F148CE"/>
    <w:rsid w:val="00F31B6E"/>
    <w:rsid w:val="00F3389C"/>
    <w:rsid w:val="00F407DE"/>
    <w:rsid w:val="00F47FFA"/>
    <w:rsid w:val="00F51628"/>
    <w:rsid w:val="00F52862"/>
    <w:rsid w:val="00F53629"/>
    <w:rsid w:val="00F5508D"/>
    <w:rsid w:val="00F57E43"/>
    <w:rsid w:val="00F60678"/>
    <w:rsid w:val="00F64456"/>
    <w:rsid w:val="00F658EB"/>
    <w:rsid w:val="00F71C40"/>
    <w:rsid w:val="00F7366F"/>
    <w:rsid w:val="00F75C79"/>
    <w:rsid w:val="00F76705"/>
    <w:rsid w:val="00F772AB"/>
    <w:rsid w:val="00F85B71"/>
    <w:rsid w:val="00F86C0A"/>
    <w:rsid w:val="00F9156E"/>
    <w:rsid w:val="00F9399F"/>
    <w:rsid w:val="00F95244"/>
    <w:rsid w:val="00FA0D4B"/>
    <w:rsid w:val="00FA294B"/>
    <w:rsid w:val="00FA3972"/>
    <w:rsid w:val="00FA4B5C"/>
    <w:rsid w:val="00FA5DCE"/>
    <w:rsid w:val="00FB110D"/>
    <w:rsid w:val="00FB27FE"/>
    <w:rsid w:val="00FB29FD"/>
    <w:rsid w:val="00FC023C"/>
    <w:rsid w:val="00FC0960"/>
    <w:rsid w:val="00FC5860"/>
    <w:rsid w:val="00FD1620"/>
    <w:rsid w:val="00FD3ED2"/>
    <w:rsid w:val="00FD695A"/>
    <w:rsid w:val="00FE1CB2"/>
    <w:rsid w:val="00FE2454"/>
    <w:rsid w:val="00FE2BA5"/>
    <w:rsid w:val="00FE3F01"/>
    <w:rsid w:val="00FE71A0"/>
    <w:rsid w:val="00FE7D4B"/>
    <w:rsid w:val="00FF116F"/>
    <w:rsid w:val="00FF2108"/>
    <w:rsid w:val="00FF4B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935"/>
    <w:pPr>
      <w:spacing w:after="200" w:line="276" w:lineRule="auto"/>
    </w:pPr>
    <w:rPr>
      <w:sz w:val="22"/>
      <w:szCs w:val="22"/>
    </w:rPr>
  </w:style>
  <w:style w:type="paragraph" w:styleId="Heading2">
    <w:name w:val="heading 2"/>
    <w:basedOn w:val="Normal"/>
    <w:next w:val="Normal"/>
    <w:link w:val="Heading2Char"/>
    <w:uiPriority w:val="9"/>
    <w:unhideWhenUsed/>
    <w:qFormat/>
    <w:rsid w:val="00D0156A"/>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11404"/>
    <w:rPr>
      <w:sz w:val="22"/>
      <w:szCs w:val="22"/>
    </w:rPr>
  </w:style>
  <w:style w:type="table" w:styleId="TableGrid">
    <w:name w:val="Table Grid"/>
    <w:basedOn w:val="TableNormal"/>
    <w:uiPriority w:val="59"/>
    <w:rsid w:val="00D26D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07734"/>
    <w:rPr>
      <w:sz w:val="22"/>
      <w:szCs w:val="22"/>
      <w:lang w:val="en-US" w:eastAsia="en-US" w:bidi="ar-SA"/>
    </w:rPr>
  </w:style>
  <w:style w:type="character" w:customStyle="1" w:styleId="Heading2Char">
    <w:name w:val="Heading 2 Char"/>
    <w:basedOn w:val="DefaultParagraphFont"/>
    <w:link w:val="Heading2"/>
    <w:uiPriority w:val="9"/>
    <w:rsid w:val="00D0156A"/>
    <w:rPr>
      <w:rFonts w:ascii="Cambria" w:eastAsia="Times New Roman" w:hAnsi="Cambria" w:cs="Times New Roman"/>
      <w:b/>
      <w:bCs/>
      <w:i/>
      <w:iCs/>
      <w:sz w:val="28"/>
      <w:szCs w:val="28"/>
    </w:rPr>
  </w:style>
  <w:style w:type="paragraph" w:styleId="Header">
    <w:name w:val="header"/>
    <w:basedOn w:val="Normal"/>
    <w:link w:val="HeaderChar"/>
    <w:uiPriority w:val="99"/>
    <w:semiHidden/>
    <w:unhideWhenUsed/>
    <w:rsid w:val="00A30626"/>
    <w:pPr>
      <w:tabs>
        <w:tab w:val="center" w:pos="4680"/>
        <w:tab w:val="right" w:pos="9360"/>
      </w:tabs>
    </w:pPr>
  </w:style>
  <w:style w:type="character" w:customStyle="1" w:styleId="HeaderChar">
    <w:name w:val="Header Char"/>
    <w:basedOn w:val="DefaultParagraphFont"/>
    <w:link w:val="Header"/>
    <w:uiPriority w:val="99"/>
    <w:semiHidden/>
    <w:rsid w:val="00A30626"/>
    <w:rPr>
      <w:sz w:val="22"/>
      <w:szCs w:val="22"/>
    </w:rPr>
  </w:style>
  <w:style w:type="paragraph" w:styleId="Footer">
    <w:name w:val="footer"/>
    <w:basedOn w:val="Normal"/>
    <w:link w:val="FooterChar"/>
    <w:uiPriority w:val="99"/>
    <w:unhideWhenUsed/>
    <w:rsid w:val="00A30626"/>
    <w:pPr>
      <w:tabs>
        <w:tab w:val="center" w:pos="4680"/>
        <w:tab w:val="right" w:pos="9360"/>
      </w:tabs>
    </w:pPr>
  </w:style>
  <w:style w:type="character" w:customStyle="1" w:styleId="FooterChar">
    <w:name w:val="Footer Char"/>
    <w:basedOn w:val="DefaultParagraphFont"/>
    <w:link w:val="Footer"/>
    <w:uiPriority w:val="99"/>
    <w:rsid w:val="00A30626"/>
    <w:rPr>
      <w:sz w:val="22"/>
      <w:szCs w:val="22"/>
    </w:rPr>
  </w:style>
  <w:style w:type="paragraph" w:styleId="BalloonText">
    <w:name w:val="Balloon Text"/>
    <w:basedOn w:val="Normal"/>
    <w:link w:val="BalloonTextChar"/>
    <w:uiPriority w:val="99"/>
    <w:semiHidden/>
    <w:unhideWhenUsed/>
    <w:rsid w:val="00CE5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5D7"/>
    <w:rPr>
      <w:rFonts w:ascii="Tahoma" w:hAnsi="Tahoma" w:cs="Tahoma"/>
      <w:sz w:val="16"/>
      <w:szCs w:val="16"/>
    </w:rPr>
  </w:style>
  <w:style w:type="character" w:styleId="Hyperlink">
    <w:name w:val="Hyperlink"/>
    <w:basedOn w:val="DefaultParagraphFont"/>
    <w:uiPriority w:val="99"/>
    <w:unhideWhenUsed/>
    <w:rsid w:val="008C7C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935"/>
    <w:pPr>
      <w:spacing w:after="200" w:line="276" w:lineRule="auto"/>
    </w:pPr>
    <w:rPr>
      <w:sz w:val="22"/>
      <w:szCs w:val="22"/>
    </w:rPr>
  </w:style>
  <w:style w:type="paragraph" w:styleId="Heading2">
    <w:name w:val="heading 2"/>
    <w:basedOn w:val="Normal"/>
    <w:next w:val="Normal"/>
    <w:link w:val="Heading2Char"/>
    <w:uiPriority w:val="9"/>
    <w:unhideWhenUsed/>
    <w:qFormat/>
    <w:rsid w:val="00D0156A"/>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11404"/>
    <w:rPr>
      <w:sz w:val="22"/>
      <w:szCs w:val="22"/>
    </w:rPr>
  </w:style>
  <w:style w:type="table" w:styleId="TableGrid">
    <w:name w:val="Table Grid"/>
    <w:basedOn w:val="TableNormal"/>
    <w:uiPriority w:val="59"/>
    <w:rsid w:val="00D26D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07734"/>
    <w:rPr>
      <w:sz w:val="22"/>
      <w:szCs w:val="22"/>
      <w:lang w:val="en-US" w:eastAsia="en-US" w:bidi="ar-SA"/>
    </w:rPr>
  </w:style>
  <w:style w:type="character" w:customStyle="1" w:styleId="Heading2Char">
    <w:name w:val="Heading 2 Char"/>
    <w:basedOn w:val="DefaultParagraphFont"/>
    <w:link w:val="Heading2"/>
    <w:uiPriority w:val="9"/>
    <w:rsid w:val="00D0156A"/>
    <w:rPr>
      <w:rFonts w:ascii="Cambria" w:eastAsia="Times New Roman" w:hAnsi="Cambria" w:cs="Times New Roman"/>
      <w:b/>
      <w:bCs/>
      <w:i/>
      <w:iCs/>
      <w:sz w:val="28"/>
      <w:szCs w:val="28"/>
    </w:rPr>
  </w:style>
  <w:style w:type="paragraph" w:styleId="Header">
    <w:name w:val="header"/>
    <w:basedOn w:val="Normal"/>
    <w:link w:val="HeaderChar"/>
    <w:uiPriority w:val="99"/>
    <w:semiHidden/>
    <w:unhideWhenUsed/>
    <w:rsid w:val="00A30626"/>
    <w:pPr>
      <w:tabs>
        <w:tab w:val="center" w:pos="4680"/>
        <w:tab w:val="right" w:pos="9360"/>
      </w:tabs>
    </w:pPr>
  </w:style>
  <w:style w:type="character" w:customStyle="1" w:styleId="HeaderChar">
    <w:name w:val="Header Char"/>
    <w:basedOn w:val="DefaultParagraphFont"/>
    <w:link w:val="Header"/>
    <w:uiPriority w:val="99"/>
    <w:semiHidden/>
    <w:rsid w:val="00A30626"/>
    <w:rPr>
      <w:sz w:val="22"/>
      <w:szCs w:val="22"/>
    </w:rPr>
  </w:style>
  <w:style w:type="paragraph" w:styleId="Footer">
    <w:name w:val="footer"/>
    <w:basedOn w:val="Normal"/>
    <w:link w:val="FooterChar"/>
    <w:uiPriority w:val="99"/>
    <w:unhideWhenUsed/>
    <w:rsid w:val="00A30626"/>
    <w:pPr>
      <w:tabs>
        <w:tab w:val="center" w:pos="4680"/>
        <w:tab w:val="right" w:pos="9360"/>
      </w:tabs>
    </w:pPr>
  </w:style>
  <w:style w:type="character" w:customStyle="1" w:styleId="FooterChar">
    <w:name w:val="Footer Char"/>
    <w:basedOn w:val="DefaultParagraphFont"/>
    <w:link w:val="Footer"/>
    <w:uiPriority w:val="99"/>
    <w:rsid w:val="00A30626"/>
    <w:rPr>
      <w:sz w:val="22"/>
      <w:szCs w:val="22"/>
    </w:rPr>
  </w:style>
  <w:style w:type="paragraph" w:styleId="BalloonText">
    <w:name w:val="Balloon Text"/>
    <w:basedOn w:val="Normal"/>
    <w:link w:val="BalloonTextChar"/>
    <w:uiPriority w:val="99"/>
    <w:semiHidden/>
    <w:unhideWhenUsed/>
    <w:rsid w:val="00CE5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5D7"/>
    <w:rPr>
      <w:rFonts w:ascii="Tahoma" w:hAnsi="Tahoma" w:cs="Tahoma"/>
      <w:sz w:val="16"/>
      <w:szCs w:val="16"/>
    </w:rPr>
  </w:style>
  <w:style w:type="character" w:styleId="Hyperlink">
    <w:name w:val="Hyperlink"/>
    <w:basedOn w:val="DefaultParagraphFont"/>
    <w:uiPriority w:val="99"/>
    <w:unhideWhenUsed/>
    <w:rsid w:val="008C7C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3846006">
      <w:bodyDiv w:val="1"/>
      <w:marLeft w:val="0"/>
      <w:marRight w:val="0"/>
      <w:marTop w:val="0"/>
      <w:marBottom w:val="0"/>
      <w:divBdr>
        <w:top w:val="none" w:sz="0" w:space="0" w:color="auto"/>
        <w:left w:val="none" w:sz="0" w:space="0" w:color="auto"/>
        <w:bottom w:val="none" w:sz="0" w:space="0" w:color="auto"/>
        <w:right w:val="none" w:sz="0" w:space="0" w:color="auto"/>
      </w:divBdr>
    </w:div>
    <w:div w:id="49350082">
      <w:bodyDiv w:val="1"/>
      <w:marLeft w:val="0"/>
      <w:marRight w:val="0"/>
      <w:marTop w:val="0"/>
      <w:marBottom w:val="0"/>
      <w:divBdr>
        <w:top w:val="none" w:sz="0" w:space="0" w:color="auto"/>
        <w:left w:val="none" w:sz="0" w:space="0" w:color="auto"/>
        <w:bottom w:val="none" w:sz="0" w:space="0" w:color="auto"/>
        <w:right w:val="none" w:sz="0" w:space="0" w:color="auto"/>
      </w:divBdr>
    </w:div>
    <w:div w:id="78406433">
      <w:bodyDiv w:val="1"/>
      <w:marLeft w:val="0"/>
      <w:marRight w:val="0"/>
      <w:marTop w:val="0"/>
      <w:marBottom w:val="0"/>
      <w:divBdr>
        <w:top w:val="none" w:sz="0" w:space="0" w:color="auto"/>
        <w:left w:val="none" w:sz="0" w:space="0" w:color="auto"/>
        <w:bottom w:val="none" w:sz="0" w:space="0" w:color="auto"/>
        <w:right w:val="none" w:sz="0" w:space="0" w:color="auto"/>
      </w:divBdr>
    </w:div>
    <w:div w:id="91973821">
      <w:bodyDiv w:val="1"/>
      <w:marLeft w:val="0"/>
      <w:marRight w:val="0"/>
      <w:marTop w:val="0"/>
      <w:marBottom w:val="0"/>
      <w:divBdr>
        <w:top w:val="none" w:sz="0" w:space="0" w:color="auto"/>
        <w:left w:val="none" w:sz="0" w:space="0" w:color="auto"/>
        <w:bottom w:val="none" w:sz="0" w:space="0" w:color="auto"/>
        <w:right w:val="none" w:sz="0" w:space="0" w:color="auto"/>
      </w:divBdr>
    </w:div>
    <w:div w:id="122382720">
      <w:bodyDiv w:val="1"/>
      <w:marLeft w:val="0"/>
      <w:marRight w:val="0"/>
      <w:marTop w:val="0"/>
      <w:marBottom w:val="0"/>
      <w:divBdr>
        <w:top w:val="none" w:sz="0" w:space="0" w:color="auto"/>
        <w:left w:val="none" w:sz="0" w:space="0" w:color="auto"/>
        <w:bottom w:val="none" w:sz="0" w:space="0" w:color="auto"/>
        <w:right w:val="none" w:sz="0" w:space="0" w:color="auto"/>
      </w:divBdr>
    </w:div>
    <w:div w:id="151067391">
      <w:bodyDiv w:val="1"/>
      <w:marLeft w:val="0"/>
      <w:marRight w:val="0"/>
      <w:marTop w:val="0"/>
      <w:marBottom w:val="0"/>
      <w:divBdr>
        <w:top w:val="none" w:sz="0" w:space="0" w:color="auto"/>
        <w:left w:val="none" w:sz="0" w:space="0" w:color="auto"/>
        <w:bottom w:val="none" w:sz="0" w:space="0" w:color="auto"/>
        <w:right w:val="none" w:sz="0" w:space="0" w:color="auto"/>
      </w:divBdr>
    </w:div>
    <w:div w:id="190069033">
      <w:bodyDiv w:val="1"/>
      <w:marLeft w:val="0"/>
      <w:marRight w:val="0"/>
      <w:marTop w:val="0"/>
      <w:marBottom w:val="0"/>
      <w:divBdr>
        <w:top w:val="none" w:sz="0" w:space="0" w:color="auto"/>
        <w:left w:val="none" w:sz="0" w:space="0" w:color="auto"/>
        <w:bottom w:val="none" w:sz="0" w:space="0" w:color="auto"/>
        <w:right w:val="none" w:sz="0" w:space="0" w:color="auto"/>
      </w:divBdr>
    </w:div>
    <w:div w:id="192036927">
      <w:bodyDiv w:val="1"/>
      <w:marLeft w:val="0"/>
      <w:marRight w:val="0"/>
      <w:marTop w:val="0"/>
      <w:marBottom w:val="0"/>
      <w:divBdr>
        <w:top w:val="none" w:sz="0" w:space="0" w:color="auto"/>
        <w:left w:val="none" w:sz="0" w:space="0" w:color="auto"/>
        <w:bottom w:val="none" w:sz="0" w:space="0" w:color="auto"/>
        <w:right w:val="none" w:sz="0" w:space="0" w:color="auto"/>
      </w:divBdr>
    </w:div>
    <w:div w:id="210969567">
      <w:bodyDiv w:val="1"/>
      <w:marLeft w:val="0"/>
      <w:marRight w:val="0"/>
      <w:marTop w:val="0"/>
      <w:marBottom w:val="0"/>
      <w:divBdr>
        <w:top w:val="none" w:sz="0" w:space="0" w:color="auto"/>
        <w:left w:val="none" w:sz="0" w:space="0" w:color="auto"/>
        <w:bottom w:val="none" w:sz="0" w:space="0" w:color="auto"/>
        <w:right w:val="none" w:sz="0" w:space="0" w:color="auto"/>
      </w:divBdr>
    </w:div>
    <w:div w:id="249315187">
      <w:bodyDiv w:val="1"/>
      <w:marLeft w:val="0"/>
      <w:marRight w:val="0"/>
      <w:marTop w:val="0"/>
      <w:marBottom w:val="0"/>
      <w:divBdr>
        <w:top w:val="none" w:sz="0" w:space="0" w:color="auto"/>
        <w:left w:val="none" w:sz="0" w:space="0" w:color="auto"/>
        <w:bottom w:val="none" w:sz="0" w:space="0" w:color="auto"/>
        <w:right w:val="none" w:sz="0" w:space="0" w:color="auto"/>
      </w:divBdr>
    </w:div>
    <w:div w:id="283852237">
      <w:bodyDiv w:val="1"/>
      <w:marLeft w:val="0"/>
      <w:marRight w:val="0"/>
      <w:marTop w:val="0"/>
      <w:marBottom w:val="0"/>
      <w:divBdr>
        <w:top w:val="none" w:sz="0" w:space="0" w:color="auto"/>
        <w:left w:val="none" w:sz="0" w:space="0" w:color="auto"/>
        <w:bottom w:val="none" w:sz="0" w:space="0" w:color="auto"/>
        <w:right w:val="none" w:sz="0" w:space="0" w:color="auto"/>
      </w:divBdr>
    </w:div>
    <w:div w:id="291905580">
      <w:bodyDiv w:val="1"/>
      <w:marLeft w:val="0"/>
      <w:marRight w:val="0"/>
      <w:marTop w:val="0"/>
      <w:marBottom w:val="0"/>
      <w:divBdr>
        <w:top w:val="none" w:sz="0" w:space="0" w:color="auto"/>
        <w:left w:val="none" w:sz="0" w:space="0" w:color="auto"/>
        <w:bottom w:val="none" w:sz="0" w:space="0" w:color="auto"/>
        <w:right w:val="none" w:sz="0" w:space="0" w:color="auto"/>
      </w:divBdr>
    </w:div>
    <w:div w:id="346176250">
      <w:bodyDiv w:val="1"/>
      <w:marLeft w:val="0"/>
      <w:marRight w:val="0"/>
      <w:marTop w:val="0"/>
      <w:marBottom w:val="0"/>
      <w:divBdr>
        <w:top w:val="none" w:sz="0" w:space="0" w:color="auto"/>
        <w:left w:val="none" w:sz="0" w:space="0" w:color="auto"/>
        <w:bottom w:val="none" w:sz="0" w:space="0" w:color="auto"/>
        <w:right w:val="none" w:sz="0" w:space="0" w:color="auto"/>
      </w:divBdr>
    </w:div>
    <w:div w:id="365256524">
      <w:bodyDiv w:val="1"/>
      <w:marLeft w:val="0"/>
      <w:marRight w:val="0"/>
      <w:marTop w:val="0"/>
      <w:marBottom w:val="0"/>
      <w:divBdr>
        <w:top w:val="none" w:sz="0" w:space="0" w:color="auto"/>
        <w:left w:val="none" w:sz="0" w:space="0" w:color="auto"/>
        <w:bottom w:val="none" w:sz="0" w:space="0" w:color="auto"/>
        <w:right w:val="none" w:sz="0" w:space="0" w:color="auto"/>
      </w:divBdr>
    </w:div>
    <w:div w:id="406538373">
      <w:bodyDiv w:val="1"/>
      <w:marLeft w:val="0"/>
      <w:marRight w:val="0"/>
      <w:marTop w:val="0"/>
      <w:marBottom w:val="0"/>
      <w:divBdr>
        <w:top w:val="none" w:sz="0" w:space="0" w:color="auto"/>
        <w:left w:val="none" w:sz="0" w:space="0" w:color="auto"/>
        <w:bottom w:val="none" w:sz="0" w:space="0" w:color="auto"/>
        <w:right w:val="none" w:sz="0" w:space="0" w:color="auto"/>
      </w:divBdr>
    </w:div>
    <w:div w:id="432015391">
      <w:bodyDiv w:val="1"/>
      <w:marLeft w:val="0"/>
      <w:marRight w:val="0"/>
      <w:marTop w:val="0"/>
      <w:marBottom w:val="0"/>
      <w:divBdr>
        <w:top w:val="none" w:sz="0" w:space="0" w:color="auto"/>
        <w:left w:val="none" w:sz="0" w:space="0" w:color="auto"/>
        <w:bottom w:val="none" w:sz="0" w:space="0" w:color="auto"/>
        <w:right w:val="none" w:sz="0" w:space="0" w:color="auto"/>
      </w:divBdr>
    </w:div>
    <w:div w:id="432749842">
      <w:bodyDiv w:val="1"/>
      <w:marLeft w:val="0"/>
      <w:marRight w:val="0"/>
      <w:marTop w:val="0"/>
      <w:marBottom w:val="0"/>
      <w:divBdr>
        <w:top w:val="none" w:sz="0" w:space="0" w:color="auto"/>
        <w:left w:val="none" w:sz="0" w:space="0" w:color="auto"/>
        <w:bottom w:val="none" w:sz="0" w:space="0" w:color="auto"/>
        <w:right w:val="none" w:sz="0" w:space="0" w:color="auto"/>
      </w:divBdr>
    </w:div>
    <w:div w:id="482114974">
      <w:bodyDiv w:val="1"/>
      <w:marLeft w:val="0"/>
      <w:marRight w:val="0"/>
      <w:marTop w:val="0"/>
      <w:marBottom w:val="0"/>
      <w:divBdr>
        <w:top w:val="none" w:sz="0" w:space="0" w:color="auto"/>
        <w:left w:val="none" w:sz="0" w:space="0" w:color="auto"/>
        <w:bottom w:val="none" w:sz="0" w:space="0" w:color="auto"/>
        <w:right w:val="none" w:sz="0" w:space="0" w:color="auto"/>
      </w:divBdr>
    </w:div>
    <w:div w:id="495809276">
      <w:bodyDiv w:val="1"/>
      <w:marLeft w:val="0"/>
      <w:marRight w:val="0"/>
      <w:marTop w:val="0"/>
      <w:marBottom w:val="0"/>
      <w:divBdr>
        <w:top w:val="none" w:sz="0" w:space="0" w:color="auto"/>
        <w:left w:val="none" w:sz="0" w:space="0" w:color="auto"/>
        <w:bottom w:val="none" w:sz="0" w:space="0" w:color="auto"/>
        <w:right w:val="none" w:sz="0" w:space="0" w:color="auto"/>
      </w:divBdr>
    </w:div>
    <w:div w:id="519199440">
      <w:bodyDiv w:val="1"/>
      <w:marLeft w:val="0"/>
      <w:marRight w:val="0"/>
      <w:marTop w:val="0"/>
      <w:marBottom w:val="0"/>
      <w:divBdr>
        <w:top w:val="none" w:sz="0" w:space="0" w:color="auto"/>
        <w:left w:val="none" w:sz="0" w:space="0" w:color="auto"/>
        <w:bottom w:val="none" w:sz="0" w:space="0" w:color="auto"/>
        <w:right w:val="none" w:sz="0" w:space="0" w:color="auto"/>
      </w:divBdr>
      <w:divsChild>
        <w:div w:id="93131762">
          <w:marLeft w:val="0"/>
          <w:marRight w:val="0"/>
          <w:marTop w:val="0"/>
          <w:marBottom w:val="0"/>
          <w:divBdr>
            <w:top w:val="none" w:sz="0" w:space="0" w:color="auto"/>
            <w:left w:val="none" w:sz="0" w:space="0" w:color="auto"/>
            <w:bottom w:val="none" w:sz="0" w:space="0" w:color="auto"/>
            <w:right w:val="none" w:sz="0" w:space="0" w:color="auto"/>
          </w:divBdr>
        </w:div>
        <w:div w:id="157312271">
          <w:marLeft w:val="0"/>
          <w:marRight w:val="0"/>
          <w:marTop w:val="0"/>
          <w:marBottom w:val="0"/>
          <w:divBdr>
            <w:top w:val="none" w:sz="0" w:space="0" w:color="auto"/>
            <w:left w:val="none" w:sz="0" w:space="0" w:color="auto"/>
            <w:bottom w:val="none" w:sz="0" w:space="0" w:color="auto"/>
            <w:right w:val="none" w:sz="0" w:space="0" w:color="auto"/>
          </w:divBdr>
        </w:div>
        <w:div w:id="252133428">
          <w:marLeft w:val="0"/>
          <w:marRight w:val="0"/>
          <w:marTop w:val="0"/>
          <w:marBottom w:val="0"/>
          <w:divBdr>
            <w:top w:val="none" w:sz="0" w:space="0" w:color="auto"/>
            <w:left w:val="none" w:sz="0" w:space="0" w:color="auto"/>
            <w:bottom w:val="none" w:sz="0" w:space="0" w:color="auto"/>
            <w:right w:val="none" w:sz="0" w:space="0" w:color="auto"/>
          </w:divBdr>
        </w:div>
        <w:div w:id="312566902">
          <w:marLeft w:val="0"/>
          <w:marRight w:val="0"/>
          <w:marTop w:val="0"/>
          <w:marBottom w:val="0"/>
          <w:divBdr>
            <w:top w:val="none" w:sz="0" w:space="0" w:color="auto"/>
            <w:left w:val="none" w:sz="0" w:space="0" w:color="auto"/>
            <w:bottom w:val="none" w:sz="0" w:space="0" w:color="auto"/>
            <w:right w:val="none" w:sz="0" w:space="0" w:color="auto"/>
          </w:divBdr>
        </w:div>
        <w:div w:id="328338599">
          <w:marLeft w:val="0"/>
          <w:marRight w:val="0"/>
          <w:marTop w:val="0"/>
          <w:marBottom w:val="0"/>
          <w:divBdr>
            <w:top w:val="none" w:sz="0" w:space="0" w:color="auto"/>
            <w:left w:val="none" w:sz="0" w:space="0" w:color="auto"/>
            <w:bottom w:val="none" w:sz="0" w:space="0" w:color="auto"/>
            <w:right w:val="none" w:sz="0" w:space="0" w:color="auto"/>
          </w:divBdr>
        </w:div>
        <w:div w:id="368839148">
          <w:marLeft w:val="0"/>
          <w:marRight w:val="0"/>
          <w:marTop w:val="0"/>
          <w:marBottom w:val="0"/>
          <w:divBdr>
            <w:top w:val="none" w:sz="0" w:space="0" w:color="auto"/>
            <w:left w:val="none" w:sz="0" w:space="0" w:color="auto"/>
            <w:bottom w:val="none" w:sz="0" w:space="0" w:color="auto"/>
            <w:right w:val="none" w:sz="0" w:space="0" w:color="auto"/>
          </w:divBdr>
        </w:div>
        <w:div w:id="383258581">
          <w:marLeft w:val="0"/>
          <w:marRight w:val="0"/>
          <w:marTop w:val="0"/>
          <w:marBottom w:val="0"/>
          <w:divBdr>
            <w:top w:val="none" w:sz="0" w:space="0" w:color="auto"/>
            <w:left w:val="none" w:sz="0" w:space="0" w:color="auto"/>
            <w:bottom w:val="none" w:sz="0" w:space="0" w:color="auto"/>
            <w:right w:val="none" w:sz="0" w:space="0" w:color="auto"/>
          </w:divBdr>
        </w:div>
        <w:div w:id="383725543">
          <w:marLeft w:val="0"/>
          <w:marRight w:val="0"/>
          <w:marTop w:val="0"/>
          <w:marBottom w:val="0"/>
          <w:divBdr>
            <w:top w:val="none" w:sz="0" w:space="0" w:color="auto"/>
            <w:left w:val="none" w:sz="0" w:space="0" w:color="auto"/>
            <w:bottom w:val="none" w:sz="0" w:space="0" w:color="auto"/>
            <w:right w:val="none" w:sz="0" w:space="0" w:color="auto"/>
          </w:divBdr>
        </w:div>
        <w:div w:id="454951965">
          <w:marLeft w:val="0"/>
          <w:marRight w:val="0"/>
          <w:marTop w:val="0"/>
          <w:marBottom w:val="0"/>
          <w:divBdr>
            <w:top w:val="none" w:sz="0" w:space="0" w:color="auto"/>
            <w:left w:val="none" w:sz="0" w:space="0" w:color="auto"/>
            <w:bottom w:val="none" w:sz="0" w:space="0" w:color="auto"/>
            <w:right w:val="none" w:sz="0" w:space="0" w:color="auto"/>
          </w:divBdr>
        </w:div>
        <w:div w:id="467166524">
          <w:marLeft w:val="0"/>
          <w:marRight w:val="0"/>
          <w:marTop w:val="0"/>
          <w:marBottom w:val="0"/>
          <w:divBdr>
            <w:top w:val="none" w:sz="0" w:space="0" w:color="auto"/>
            <w:left w:val="none" w:sz="0" w:space="0" w:color="auto"/>
            <w:bottom w:val="none" w:sz="0" w:space="0" w:color="auto"/>
            <w:right w:val="none" w:sz="0" w:space="0" w:color="auto"/>
          </w:divBdr>
        </w:div>
        <w:div w:id="490297301">
          <w:marLeft w:val="0"/>
          <w:marRight w:val="0"/>
          <w:marTop w:val="0"/>
          <w:marBottom w:val="0"/>
          <w:divBdr>
            <w:top w:val="none" w:sz="0" w:space="0" w:color="auto"/>
            <w:left w:val="none" w:sz="0" w:space="0" w:color="auto"/>
            <w:bottom w:val="none" w:sz="0" w:space="0" w:color="auto"/>
            <w:right w:val="none" w:sz="0" w:space="0" w:color="auto"/>
          </w:divBdr>
        </w:div>
        <w:div w:id="582304341">
          <w:marLeft w:val="0"/>
          <w:marRight w:val="0"/>
          <w:marTop w:val="0"/>
          <w:marBottom w:val="0"/>
          <w:divBdr>
            <w:top w:val="none" w:sz="0" w:space="0" w:color="auto"/>
            <w:left w:val="none" w:sz="0" w:space="0" w:color="auto"/>
            <w:bottom w:val="none" w:sz="0" w:space="0" w:color="auto"/>
            <w:right w:val="none" w:sz="0" w:space="0" w:color="auto"/>
          </w:divBdr>
        </w:div>
        <w:div w:id="589198899">
          <w:marLeft w:val="0"/>
          <w:marRight w:val="0"/>
          <w:marTop w:val="0"/>
          <w:marBottom w:val="0"/>
          <w:divBdr>
            <w:top w:val="none" w:sz="0" w:space="0" w:color="auto"/>
            <w:left w:val="none" w:sz="0" w:space="0" w:color="auto"/>
            <w:bottom w:val="none" w:sz="0" w:space="0" w:color="auto"/>
            <w:right w:val="none" w:sz="0" w:space="0" w:color="auto"/>
          </w:divBdr>
        </w:div>
        <w:div w:id="630744296">
          <w:marLeft w:val="0"/>
          <w:marRight w:val="0"/>
          <w:marTop w:val="0"/>
          <w:marBottom w:val="0"/>
          <w:divBdr>
            <w:top w:val="none" w:sz="0" w:space="0" w:color="auto"/>
            <w:left w:val="none" w:sz="0" w:space="0" w:color="auto"/>
            <w:bottom w:val="none" w:sz="0" w:space="0" w:color="auto"/>
            <w:right w:val="none" w:sz="0" w:space="0" w:color="auto"/>
          </w:divBdr>
        </w:div>
        <w:div w:id="683434823">
          <w:marLeft w:val="0"/>
          <w:marRight w:val="0"/>
          <w:marTop w:val="0"/>
          <w:marBottom w:val="0"/>
          <w:divBdr>
            <w:top w:val="none" w:sz="0" w:space="0" w:color="auto"/>
            <w:left w:val="none" w:sz="0" w:space="0" w:color="auto"/>
            <w:bottom w:val="none" w:sz="0" w:space="0" w:color="auto"/>
            <w:right w:val="none" w:sz="0" w:space="0" w:color="auto"/>
          </w:divBdr>
        </w:div>
        <w:div w:id="697315471">
          <w:marLeft w:val="0"/>
          <w:marRight w:val="0"/>
          <w:marTop w:val="0"/>
          <w:marBottom w:val="0"/>
          <w:divBdr>
            <w:top w:val="none" w:sz="0" w:space="0" w:color="auto"/>
            <w:left w:val="none" w:sz="0" w:space="0" w:color="auto"/>
            <w:bottom w:val="none" w:sz="0" w:space="0" w:color="auto"/>
            <w:right w:val="none" w:sz="0" w:space="0" w:color="auto"/>
          </w:divBdr>
        </w:div>
        <w:div w:id="712923076">
          <w:marLeft w:val="0"/>
          <w:marRight w:val="0"/>
          <w:marTop w:val="0"/>
          <w:marBottom w:val="0"/>
          <w:divBdr>
            <w:top w:val="none" w:sz="0" w:space="0" w:color="auto"/>
            <w:left w:val="none" w:sz="0" w:space="0" w:color="auto"/>
            <w:bottom w:val="none" w:sz="0" w:space="0" w:color="auto"/>
            <w:right w:val="none" w:sz="0" w:space="0" w:color="auto"/>
          </w:divBdr>
        </w:div>
        <w:div w:id="724329965">
          <w:marLeft w:val="0"/>
          <w:marRight w:val="0"/>
          <w:marTop w:val="0"/>
          <w:marBottom w:val="0"/>
          <w:divBdr>
            <w:top w:val="none" w:sz="0" w:space="0" w:color="auto"/>
            <w:left w:val="none" w:sz="0" w:space="0" w:color="auto"/>
            <w:bottom w:val="none" w:sz="0" w:space="0" w:color="auto"/>
            <w:right w:val="none" w:sz="0" w:space="0" w:color="auto"/>
          </w:divBdr>
        </w:div>
        <w:div w:id="764307514">
          <w:marLeft w:val="0"/>
          <w:marRight w:val="0"/>
          <w:marTop w:val="0"/>
          <w:marBottom w:val="0"/>
          <w:divBdr>
            <w:top w:val="none" w:sz="0" w:space="0" w:color="auto"/>
            <w:left w:val="none" w:sz="0" w:space="0" w:color="auto"/>
            <w:bottom w:val="none" w:sz="0" w:space="0" w:color="auto"/>
            <w:right w:val="none" w:sz="0" w:space="0" w:color="auto"/>
          </w:divBdr>
        </w:div>
        <w:div w:id="789515002">
          <w:marLeft w:val="0"/>
          <w:marRight w:val="0"/>
          <w:marTop w:val="0"/>
          <w:marBottom w:val="0"/>
          <w:divBdr>
            <w:top w:val="none" w:sz="0" w:space="0" w:color="auto"/>
            <w:left w:val="none" w:sz="0" w:space="0" w:color="auto"/>
            <w:bottom w:val="none" w:sz="0" w:space="0" w:color="auto"/>
            <w:right w:val="none" w:sz="0" w:space="0" w:color="auto"/>
          </w:divBdr>
        </w:div>
        <w:div w:id="802231347">
          <w:marLeft w:val="0"/>
          <w:marRight w:val="0"/>
          <w:marTop w:val="0"/>
          <w:marBottom w:val="0"/>
          <w:divBdr>
            <w:top w:val="none" w:sz="0" w:space="0" w:color="auto"/>
            <w:left w:val="none" w:sz="0" w:space="0" w:color="auto"/>
            <w:bottom w:val="none" w:sz="0" w:space="0" w:color="auto"/>
            <w:right w:val="none" w:sz="0" w:space="0" w:color="auto"/>
          </w:divBdr>
        </w:div>
        <w:div w:id="855770876">
          <w:marLeft w:val="0"/>
          <w:marRight w:val="0"/>
          <w:marTop w:val="0"/>
          <w:marBottom w:val="0"/>
          <w:divBdr>
            <w:top w:val="none" w:sz="0" w:space="0" w:color="auto"/>
            <w:left w:val="none" w:sz="0" w:space="0" w:color="auto"/>
            <w:bottom w:val="none" w:sz="0" w:space="0" w:color="auto"/>
            <w:right w:val="none" w:sz="0" w:space="0" w:color="auto"/>
          </w:divBdr>
        </w:div>
        <w:div w:id="894395947">
          <w:marLeft w:val="0"/>
          <w:marRight w:val="0"/>
          <w:marTop w:val="0"/>
          <w:marBottom w:val="0"/>
          <w:divBdr>
            <w:top w:val="none" w:sz="0" w:space="0" w:color="auto"/>
            <w:left w:val="none" w:sz="0" w:space="0" w:color="auto"/>
            <w:bottom w:val="none" w:sz="0" w:space="0" w:color="auto"/>
            <w:right w:val="none" w:sz="0" w:space="0" w:color="auto"/>
          </w:divBdr>
        </w:div>
        <w:div w:id="929780327">
          <w:marLeft w:val="0"/>
          <w:marRight w:val="0"/>
          <w:marTop w:val="0"/>
          <w:marBottom w:val="0"/>
          <w:divBdr>
            <w:top w:val="none" w:sz="0" w:space="0" w:color="auto"/>
            <w:left w:val="none" w:sz="0" w:space="0" w:color="auto"/>
            <w:bottom w:val="none" w:sz="0" w:space="0" w:color="auto"/>
            <w:right w:val="none" w:sz="0" w:space="0" w:color="auto"/>
          </w:divBdr>
        </w:div>
        <w:div w:id="939068174">
          <w:marLeft w:val="0"/>
          <w:marRight w:val="0"/>
          <w:marTop w:val="0"/>
          <w:marBottom w:val="0"/>
          <w:divBdr>
            <w:top w:val="none" w:sz="0" w:space="0" w:color="auto"/>
            <w:left w:val="none" w:sz="0" w:space="0" w:color="auto"/>
            <w:bottom w:val="none" w:sz="0" w:space="0" w:color="auto"/>
            <w:right w:val="none" w:sz="0" w:space="0" w:color="auto"/>
          </w:divBdr>
        </w:div>
        <w:div w:id="970476370">
          <w:marLeft w:val="0"/>
          <w:marRight w:val="0"/>
          <w:marTop w:val="0"/>
          <w:marBottom w:val="0"/>
          <w:divBdr>
            <w:top w:val="none" w:sz="0" w:space="0" w:color="auto"/>
            <w:left w:val="none" w:sz="0" w:space="0" w:color="auto"/>
            <w:bottom w:val="none" w:sz="0" w:space="0" w:color="auto"/>
            <w:right w:val="none" w:sz="0" w:space="0" w:color="auto"/>
          </w:divBdr>
        </w:div>
        <w:div w:id="978727984">
          <w:marLeft w:val="0"/>
          <w:marRight w:val="0"/>
          <w:marTop w:val="0"/>
          <w:marBottom w:val="0"/>
          <w:divBdr>
            <w:top w:val="none" w:sz="0" w:space="0" w:color="auto"/>
            <w:left w:val="none" w:sz="0" w:space="0" w:color="auto"/>
            <w:bottom w:val="none" w:sz="0" w:space="0" w:color="auto"/>
            <w:right w:val="none" w:sz="0" w:space="0" w:color="auto"/>
          </w:divBdr>
        </w:div>
        <w:div w:id="993332862">
          <w:marLeft w:val="0"/>
          <w:marRight w:val="0"/>
          <w:marTop w:val="0"/>
          <w:marBottom w:val="0"/>
          <w:divBdr>
            <w:top w:val="none" w:sz="0" w:space="0" w:color="auto"/>
            <w:left w:val="none" w:sz="0" w:space="0" w:color="auto"/>
            <w:bottom w:val="none" w:sz="0" w:space="0" w:color="auto"/>
            <w:right w:val="none" w:sz="0" w:space="0" w:color="auto"/>
          </w:divBdr>
        </w:div>
        <w:div w:id="996224549">
          <w:marLeft w:val="0"/>
          <w:marRight w:val="0"/>
          <w:marTop w:val="0"/>
          <w:marBottom w:val="0"/>
          <w:divBdr>
            <w:top w:val="none" w:sz="0" w:space="0" w:color="auto"/>
            <w:left w:val="none" w:sz="0" w:space="0" w:color="auto"/>
            <w:bottom w:val="none" w:sz="0" w:space="0" w:color="auto"/>
            <w:right w:val="none" w:sz="0" w:space="0" w:color="auto"/>
          </w:divBdr>
        </w:div>
        <w:div w:id="1114977168">
          <w:marLeft w:val="0"/>
          <w:marRight w:val="0"/>
          <w:marTop w:val="0"/>
          <w:marBottom w:val="0"/>
          <w:divBdr>
            <w:top w:val="none" w:sz="0" w:space="0" w:color="auto"/>
            <w:left w:val="none" w:sz="0" w:space="0" w:color="auto"/>
            <w:bottom w:val="none" w:sz="0" w:space="0" w:color="auto"/>
            <w:right w:val="none" w:sz="0" w:space="0" w:color="auto"/>
          </w:divBdr>
        </w:div>
        <w:div w:id="1160193687">
          <w:marLeft w:val="0"/>
          <w:marRight w:val="0"/>
          <w:marTop w:val="0"/>
          <w:marBottom w:val="0"/>
          <w:divBdr>
            <w:top w:val="none" w:sz="0" w:space="0" w:color="auto"/>
            <w:left w:val="none" w:sz="0" w:space="0" w:color="auto"/>
            <w:bottom w:val="none" w:sz="0" w:space="0" w:color="auto"/>
            <w:right w:val="none" w:sz="0" w:space="0" w:color="auto"/>
          </w:divBdr>
        </w:div>
        <w:div w:id="1455632483">
          <w:marLeft w:val="0"/>
          <w:marRight w:val="0"/>
          <w:marTop w:val="0"/>
          <w:marBottom w:val="0"/>
          <w:divBdr>
            <w:top w:val="none" w:sz="0" w:space="0" w:color="auto"/>
            <w:left w:val="none" w:sz="0" w:space="0" w:color="auto"/>
            <w:bottom w:val="none" w:sz="0" w:space="0" w:color="auto"/>
            <w:right w:val="none" w:sz="0" w:space="0" w:color="auto"/>
          </w:divBdr>
        </w:div>
        <w:div w:id="1474828027">
          <w:marLeft w:val="0"/>
          <w:marRight w:val="0"/>
          <w:marTop w:val="0"/>
          <w:marBottom w:val="0"/>
          <w:divBdr>
            <w:top w:val="none" w:sz="0" w:space="0" w:color="auto"/>
            <w:left w:val="none" w:sz="0" w:space="0" w:color="auto"/>
            <w:bottom w:val="none" w:sz="0" w:space="0" w:color="auto"/>
            <w:right w:val="none" w:sz="0" w:space="0" w:color="auto"/>
          </w:divBdr>
        </w:div>
        <w:div w:id="1550994017">
          <w:marLeft w:val="0"/>
          <w:marRight w:val="0"/>
          <w:marTop w:val="0"/>
          <w:marBottom w:val="0"/>
          <w:divBdr>
            <w:top w:val="none" w:sz="0" w:space="0" w:color="auto"/>
            <w:left w:val="none" w:sz="0" w:space="0" w:color="auto"/>
            <w:bottom w:val="none" w:sz="0" w:space="0" w:color="auto"/>
            <w:right w:val="none" w:sz="0" w:space="0" w:color="auto"/>
          </w:divBdr>
        </w:div>
        <w:div w:id="1596743855">
          <w:marLeft w:val="0"/>
          <w:marRight w:val="0"/>
          <w:marTop w:val="0"/>
          <w:marBottom w:val="0"/>
          <w:divBdr>
            <w:top w:val="none" w:sz="0" w:space="0" w:color="auto"/>
            <w:left w:val="none" w:sz="0" w:space="0" w:color="auto"/>
            <w:bottom w:val="none" w:sz="0" w:space="0" w:color="auto"/>
            <w:right w:val="none" w:sz="0" w:space="0" w:color="auto"/>
          </w:divBdr>
        </w:div>
        <w:div w:id="1672490752">
          <w:marLeft w:val="0"/>
          <w:marRight w:val="0"/>
          <w:marTop w:val="0"/>
          <w:marBottom w:val="0"/>
          <w:divBdr>
            <w:top w:val="none" w:sz="0" w:space="0" w:color="auto"/>
            <w:left w:val="none" w:sz="0" w:space="0" w:color="auto"/>
            <w:bottom w:val="none" w:sz="0" w:space="0" w:color="auto"/>
            <w:right w:val="none" w:sz="0" w:space="0" w:color="auto"/>
          </w:divBdr>
        </w:div>
        <w:div w:id="1676305189">
          <w:marLeft w:val="0"/>
          <w:marRight w:val="0"/>
          <w:marTop w:val="0"/>
          <w:marBottom w:val="0"/>
          <w:divBdr>
            <w:top w:val="none" w:sz="0" w:space="0" w:color="auto"/>
            <w:left w:val="none" w:sz="0" w:space="0" w:color="auto"/>
            <w:bottom w:val="none" w:sz="0" w:space="0" w:color="auto"/>
            <w:right w:val="none" w:sz="0" w:space="0" w:color="auto"/>
          </w:divBdr>
        </w:div>
        <w:div w:id="1746412791">
          <w:marLeft w:val="0"/>
          <w:marRight w:val="0"/>
          <w:marTop w:val="0"/>
          <w:marBottom w:val="0"/>
          <w:divBdr>
            <w:top w:val="none" w:sz="0" w:space="0" w:color="auto"/>
            <w:left w:val="none" w:sz="0" w:space="0" w:color="auto"/>
            <w:bottom w:val="none" w:sz="0" w:space="0" w:color="auto"/>
            <w:right w:val="none" w:sz="0" w:space="0" w:color="auto"/>
          </w:divBdr>
        </w:div>
        <w:div w:id="1762528294">
          <w:marLeft w:val="0"/>
          <w:marRight w:val="0"/>
          <w:marTop w:val="0"/>
          <w:marBottom w:val="0"/>
          <w:divBdr>
            <w:top w:val="none" w:sz="0" w:space="0" w:color="auto"/>
            <w:left w:val="none" w:sz="0" w:space="0" w:color="auto"/>
            <w:bottom w:val="none" w:sz="0" w:space="0" w:color="auto"/>
            <w:right w:val="none" w:sz="0" w:space="0" w:color="auto"/>
          </w:divBdr>
        </w:div>
        <w:div w:id="1783642934">
          <w:marLeft w:val="0"/>
          <w:marRight w:val="0"/>
          <w:marTop w:val="0"/>
          <w:marBottom w:val="0"/>
          <w:divBdr>
            <w:top w:val="none" w:sz="0" w:space="0" w:color="auto"/>
            <w:left w:val="none" w:sz="0" w:space="0" w:color="auto"/>
            <w:bottom w:val="none" w:sz="0" w:space="0" w:color="auto"/>
            <w:right w:val="none" w:sz="0" w:space="0" w:color="auto"/>
          </w:divBdr>
        </w:div>
        <w:div w:id="1881936706">
          <w:marLeft w:val="0"/>
          <w:marRight w:val="0"/>
          <w:marTop w:val="0"/>
          <w:marBottom w:val="0"/>
          <w:divBdr>
            <w:top w:val="none" w:sz="0" w:space="0" w:color="auto"/>
            <w:left w:val="none" w:sz="0" w:space="0" w:color="auto"/>
            <w:bottom w:val="none" w:sz="0" w:space="0" w:color="auto"/>
            <w:right w:val="none" w:sz="0" w:space="0" w:color="auto"/>
          </w:divBdr>
        </w:div>
        <w:div w:id="1967150766">
          <w:marLeft w:val="0"/>
          <w:marRight w:val="0"/>
          <w:marTop w:val="0"/>
          <w:marBottom w:val="0"/>
          <w:divBdr>
            <w:top w:val="none" w:sz="0" w:space="0" w:color="auto"/>
            <w:left w:val="none" w:sz="0" w:space="0" w:color="auto"/>
            <w:bottom w:val="none" w:sz="0" w:space="0" w:color="auto"/>
            <w:right w:val="none" w:sz="0" w:space="0" w:color="auto"/>
          </w:divBdr>
        </w:div>
        <w:div w:id="1984117348">
          <w:marLeft w:val="0"/>
          <w:marRight w:val="0"/>
          <w:marTop w:val="0"/>
          <w:marBottom w:val="0"/>
          <w:divBdr>
            <w:top w:val="none" w:sz="0" w:space="0" w:color="auto"/>
            <w:left w:val="none" w:sz="0" w:space="0" w:color="auto"/>
            <w:bottom w:val="none" w:sz="0" w:space="0" w:color="auto"/>
            <w:right w:val="none" w:sz="0" w:space="0" w:color="auto"/>
          </w:divBdr>
        </w:div>
        <w:div w:id="2002075557">
          <w:marLeft w:val="0"/>
          <w:marRight w:val="0"/>
          <w:marTop w:val="0"/>
          <w:marBottom w:val="0"/>
          <w:divBdr>
            <w:top w:val="none" w:sz="0" w:space="0" w:color="auto"/>
            <w:left w:val="none" w:sz="0" w:space="0" w:color="auto"/>
            <w:bottom w:val="none" w:sz="0" w:space="0" w:color="auto"/>
            <w:right w:val="none" w:sz="0" w:space="0" w:color="auto"/>
          </w:divBdr>
        </w:div>
        <w:div w:id="2110157803">
          <w:marLeft w:val="0"/>
          <w:marRight w:val="0"/>
          <w:marTop w:val="0"/>
          <w:marBottom w:val="0"/>
          <w:divBdr>
            <w:top w:val="none" w:sz="0" w:space="0" w:color="auto"/>
            <w:left w:val="none" w:sz="0" w:space="0" w:color="auto"/>
            <w:bottom w:val="none" w:sz="0" w:space="0" w:color="auto"/>
            <w:right w:val="none" w:sz="0" w:space="0" w:color="auto"/>
          </w:divBdr>
        </w:div>
        <w:div w:id="2122992552">
          <w:marLeft w:val="0"/>
          <w:marRight w:val="0"/>
          <w:marTop w:val="0"/>
          <w:marBottom w:val="0"/>
          <w:divBdr>
            <w:top w:val="none" w:sz="0" w:space="0" w:color="auto"/>
            <w:left w:val="none" w:sz="0" w:space="0" w:color="auto"/>
            <w:bottom w:val="none" w:sz="0" w:space="0" w:color="auto"/>
            <w:right w:val="none" w:sz="0" w:space="0" w:color="auto"/>
          </w:divBdr>
        </w:div>
      </w:divsChild>
    </w:div>
    <w:div w:id="534000156">
      <w:bodyDiv w:val="1"/>
      <w:marLeft w:val="0"/>
      <w:marRight w:val="0"/>
      <w:marTop w:val="0"/>
      <w:marBottom w:val="0"/>
      <w:divBdr>
        <w:top w:val="none" w:sz="0" w:space="0" w:color="auto"/>
        <w:left w:val="none" w:sz="0" w:space="0" w:color="auto"/>
        <w:bottom w:val="none" w:sz="0" w:space="0" w:color="auto"/>
        <w:right w:val="none" w:sz="0" w:space="0" w:color="auto"/>
      </w:divBdr>
    </w:div>
    <w:div w:id="538669579">
      <w:bodyDiv w:val="1"/>
      <w:marLeft w:val="0"/>
      <w:marRight w:val="0"/>
      <w:marTop w:val="0"/>
      <w:marBottom w:val="0"/>
      <w:divBdr>
        <w:top w:val="none" w:sz="0" w:space="0" w:color="auto"/>
        <w:left w:val="none" w:sz="0" w:space="0" w:color="auto"/>
        <w:bottom w:val="none" w:sz="0" w:space="0" w:color="auto"/>
        <w:right w:val="none" w:sz="0" w:space="0" w:color="auto"/>
      </w:divBdr>
    </w:div>
    <w:div w:id="553928387">
      <w:bodyDiv w:val="1"/>
      <w:marLeft w:val="0"/>
      <w:marRight w:val="0"/>
      <w:marTop w:val="0"/>
      <w:marBottom w:val="0"/>
      <w:divBdr>
        <w:top w:val="none" w:sz="0" w:space="0" w:color="auto"/>
        <w:left w:val="none" w:sz="0" w:space="0" w:color="auto"/>
        <w:bottom w:val="none" w:sz="0" w:space="0" w:color="auto"/>
        <w:right w:val="none" w:sz="0" w:space="0" w:color="auto"/>
      </w:divBdr>
    </w:div>
    <w:div w:id="588731157">
      <w:bodyDiv w:val="1"/>
      <w:marLeft w:val="0"/>
      <w:marRight w:val="0"/>
      <w:marTop w:val="0"/>
      <w:marBottom w:val="0"/>
      <w:divBdr>
        <w:top w:val="none" w:sz="0" w:space="0" w:color="auto"/>
        <w:left w:val="none" w:sz="0" w:space="0" w:color="auto"/>
        <w:bottom w:val="none" w:sz="0" w:space="0" w:color="auto"/>
        <w:right w:val="none" w:sz="0" w:space="0" w:color="auto"/>
      </w:divBdr>
    </w:div>
    <w:div w:id="604046636">
      <w:bodyDiv w:val="1"/>
      <w:marLeft w:val="0"/>
      <w:marRight w:val="0"/>
      <w:marTop w:val="0"/>
      <w:marBottom w:val="0"/>
      <w:divBdr>
        <w:top w:val="none" w:sz="0" w:space="0" w:color="auto"/>
        <w:left w:val="none" w:sz="0" w:space="0" w:color="auto"/>
        <w:bottom w:val="none" w:sz="0" w:space="0" w:color="auto"/>
        <w:right w:val="none" w:sz="0" w:space="0" w:color="auto"/>
      </w:divBdr>
    </w:div>
    <w:div w:id="604965754">
      <w:bodyDiv w:val="1"/>
      <w:marLeft w:val="0"/>
      <w:marRight w:val="0"/>
      <w:marTop w:val="0"/>
      <w:marBottom w:val="0"/>
      <w:divBdr>
        <w:top w:val="none" w:sz="0" w:space="0" w:color="auto"/>
        <w:left w:val="none" w:sz="0" w:space="0" w:color="auto"/>
        <w:bottom w:val="none" w:sz="0" w:space="0" w:color="auto"/>
        <w:right w:val="none" w:sz="0" w:space="0" w:color="auto"/>
      </w:divBdr>
    </w:div>
    <w:div w:id="664168593">
      <w:bodyDiv w:val="1"/>
      <w:marLeft w:val="0"/>
      <w:marRight w:val="0"/>
      <w:marTop w:val="0"/>
      <w:marBottom w:val="0"/>
      <w:divBdr>
        <w:top w:val="none" w:sz="0" w:space="0" w:color="auto"/>
        <w:left w:val="none" w:sz="0" w:space="0" w:color="auto"/>
        <w:bottom w:val="none" w:sz="0" w:space="0" w:color="auto"/>
        <w:right w:val="none" w:sz="0" w:space="0" w:color="auto"/>
      </w:divBdr>
    </w:div>
    <w:div w:id="681737846">
      <w:bodyDiv w:val="1"/>
      <w:marLeft w:val="0"/>
      <w:marRight w:val="0"/>
      <w:marTop w:val="0"/>
      <w:marBottom w:val="0"/>
      <w:divBdr>
        <w:top w:val="none" w:sz="0" w:space="0" w:color="auto"/>
        <w:left w:val="none" w:sz="0" w:space="0" w:color="auto"/>
        <w:bottom w:val="none" w:sz="0" w:space="0" w:color="auto"/>
        <w:right w:val="none" w:sz="0" w:space="0" w:color="auto"/>
      </w:divBdr>
    </w:div>
    <w:div w:id="688725856">
      <w:bodyDiv w:val="1"/>
      <w:marLeft w:val="0"/>
      <w:marRight w:val="0"/>
      <w:marTop w:val="0"/>
      <w:marBottom w:val="0"/>
      <w:divBdr>
        <w:top w:val="none" w:sz="0" w:space="0" w:color="auto"/>
        <w:left w:val="none" w:sz="0" w:space="0" w:color="auto"/>
        <w:bottom w:val="none" w:sz="0" w:space="0" w:color="auto"/>
        <w:right w:val="none" w:sz="0" w:space="0" w:color="auto"/>
      </w:divBdr>
    </w:div>
    <w:div w:id="768039451">
      <w:bodyDiv w:val="1"/>
      <w:marLeft w:val="0"/>
      <w:marRight w:val="0"/>
      <w:marTop w:val="0"/>
      <w:marBottom w:val="0"/>
      <w:divBdr>
        <w:top w:val="none" w:sz="0" w:space="0" w:color="auto"/>
        <w:left w:val="none" w:sz="0" w:space="0" w:color="auto"/>
        <w:bottom w:val="none" w:sz="0" w:space="0" w:color="auto"/>
        <w:right w:val="none" w:sz="0" w:space="0" w:color="auto"/>
      </w:divBdr>
    </w:div>
    <w:div w:id="781725952">
      <w:bodyDiv w:val="1"/>
      <w:marLeft w:val="0"/>
      <w:marRight w:val="0"/>
      <w:marTop w:val="0"/>
      <w:marBottom w:val="0"/>
      <w:divBdr>
        <w:top w:val="none" w:sz="0" w:space="0" w:color="auto"/>
        <w:left w:val="none" w:sz="0" w:space="0" w:color="auto"/>
        <w:bottom w:val="none" w:sz="0" w:space="0" w:color="auto"/>
        <w:right w:val="none" w:sz="0" w:space="0" w:color="auto"/>
      </w:divBdr>
    </w:div>
    <w:div w:id="875778499">
      <w:bodyDiv w:val="1"/>
      <w:marLeft w:val="0"/>
      <w:marRight w:val="0"/>
      <w:marTop w:val="0"/>
      <w:marBottom w:val="0"/>
      <w:divBdr>
        <w:top w:val="none" w:sz="0" w:space="0" w:color="auto"/>
        <w:left w:val="none" w:sz="0" w:space="0" w:color="auto"/>
        <w:bottom w:val="none" w:sz="0" w:space="0" w:color="auto"/>
        <w:right w:val="none" w:sz="0" w:space="0" w:color="auto"/>
      </w:divBdr>
    </w:div>
    <w:div w:id="890310410">
      <w:bodyDiv w:val="1"/>
      <w:marLeft w:val="0"/>
      <w:marRight w:val="0"/>
      <w:marTop w:val="0"/>
      <w:marBottom w:val="0"/>
      <w:divBdr>
        <w:top w:val="none" w:sz="0" w:space="0" w:color="auto"/>
        <w:left w:val="none" w:sz="0" w:space="0" w:color="auto"/>
        <w:bottom w:val="none" w:sz="0" w:space="0" w:color="auto"/>
        <w:right w:val="none" w:sz="0" w:space="0" w:color="auto"/>
      </w:divBdr>
    </w:div>
    <w:div w:id="1035695467">
      <w:bodyDiv w:val="1"/>
      <w:marLeft w:val="0"/>
      <w:marRight w:val="0"/>
      <w:marTop w:val="0"/>
      <w:marBottom w:val="0"/>
      <w:divBdr>
        <w:top w:val="none" w:sz="0" w:space="0" w:color="auto"/>
        <w:left w:val="none" w:sz="0" w:space="0" w:color="auto"/>
        <w:bottom w:val="none" w:sz="0" w:space="0" w:color="auto"/>
        <w:right w:val="none" w:sz="0" w:space="0" w:color="auto"/>
      </w:divBdr>
    </w:div>
    <w:div w:id="1042363984">
      <w:bodyDiv w:val="1"/>
      <w:marLeft w:val="0"/>
      <w:marRight w:val="0"/>
      <w:marTop w:val="0"/>
      <w:marBottom w:val="0"/>
      <w:divBdr>
        <w:top w:val="none" w:sz="0" w:space="0" w:color="auto"/>
        <w:left w:val="none" w:sz="0" w:space="0" w:color="auto"/>
        <w:bottom w:val="none" w:sz="0" w:space="0" w:color="auto"/>
        <w:right w:val="none" w:sz="0" w:space="0" w:color="auto"/>
      </w:divBdr>
    </w:div>
    <w:div w:id="1110975954">
      <w:bodyDiv w:val="1"/>
      <w:marLeft w:val="0"/>
      <w:marRight w:val="0"/>
      <w:marTop w:val="0"/>
      <w:marBottom w:val="0"/>
      <w:divBdr>
        <w:top w:val="none" w:sz="0" w:space="0" w:color="auto"/>
        <w:left w:val="none" w:sz="0" w:space="0" w:color="auto"/>
        <w:bottom w:val="none" w:sz="0" w:space="0" w:color="auto"/>
        <w:right w:val="none" w:sz="0" w:space="0" w:color="auto"/>
      </w:divBdr>
    </w:div>
    <w:div w:id="1123109067">
      <w:bodyDiv w:val="1"/>
      <w:marLeft w:val="0"/>
      <w:marRight w:val="0"/>
      <w:marTop w:val="0"/>
      <w:marBottom w:val="0"/>
      <w:divBdr>
        <w:top w:val="none" w:sz="0" w:space="0" w:color="auto"/>
        <w:left w:val="none" w:sz="0" w:space="0" w:color="auto"/>
        <w:bottom w:val="none" w:sz="0" w:space="0" w:color="auto"/>
        <w:right w:val="none" w:sz="0" w:space="0" w:color="auto"/>
      </w:divBdr>
    </w:div>
    <w:div w:id="1134904080">
      <w:bodyDiv w:val="1"/>
      <w:marLeft w:val="0"/>
      <w:marRight w:val="0"/>
      <w:marTop w:val="0"/>
      <w:marBottom w:val="0"/>
      <w:divBdr>
        <w:top w:val="none" w:sz="0" w:space="0" w:color="auto"/>
        <w:left w:val="none" w:sz="0" w:space="0" w:color="auto"/>
        <w:bottom w:val="none" w:sz="0" w:space="0" w:color="auto"/>
        <w:right w:val="none" w:sz="0" w:space="0" w:color="auto"/>
      </w:divBdr>
    </w:div>
    <w:div w:id="1136602758">
      <w:bodyDiv w:val="1"/>
      <w:marLeft w:val="0"/>
      <w:marRight w:val="0"/>
      <w:marTop w:val="0"/>
      <w:marBottom w:val="0"/>
      <w:divBdr>
        <w:top w:val="none" w:sz="0" w:space="0" w:color="auto"/>
        <w:left w:val="none" w:sz="0" w:space="0" w:color="auto"/>
        <w:bottom w:val="none" w:sz="0" w:space="0" w:color="auto"/>
        <w:right w:val="none" w:sz="0" w:space="0" w:color="auto"/>
      </w:divBdr>
    </w:div>
    <w:div w:id="1178733290">
      <w:bodyDiv w:val="1"/>
      <w:marLeft w:val="0"/>
      <w:marRight w:val="0"/>
      <w:marTop w:val="0"/>
      <w:marBottom w:val="0"/>
      <w:divBdr>
        <w:top w:val="none" w:sz="0" w:space="0" w:color="auto"/>
        <w:left w:val="none" w:sz="0" w:space="0" w:color="auto"/>
        <w:bottom w:val="none" w:sz="0" w:space="0" w:color="auto"/>
        <w:right w:val="none" w:sz="0" w:space="0" w:color="auto"/>
      </w:divBdr>
    </w:div>
    <w:div w:id="1196191978">
      <w:bodyDiv w:val="1"/>
      <w:marLeft w:val="0"/>
      <w:marRight w:val="0"/>
      <w:marTop w:val="0"/>
      <w:marBottom w:val="0"/>
      <w:divBdr>
        <w:top w:val="none" w:sz="0" w:space="0" w:color="auto"/>
        <w:left w:val="none" w:sz="0" w:space="0" w:color="auto"/>
        <w:bottom w:val="none" w:sz="0" w:space="0" w:color="auto"/>
        <w:right w:val="none" w:sz="0" w:space="0" w:color="auto"/>
      </w:divBdr>
    </w:div>
    <w:div w:id="1212376624">
      <w:bodyDiv w:val="1"/>
      <w:marLeft w:val="0"/>
      <w:marRight w:val="0"/>
      <w:marTop w:val="0"/>
      <w:marBottom w:val="0"/>
      <w:divBdr>
        <w:top w:val="none" w:sz="0" w:space="0" w:color="auto"/>
        <w:left w:val="none" w:sz="0" w:space="0" w:color="auto"/>
        <w:bottom w:val="none" w:sz="0" w:space="0" w:color="auto"/>
        <w:right w:val="none" w:sz="0" w:space="0" w:color="auto"/>
      </w:divBdr>
    </w:div>
    <w:div w:id="1226185339">
      <w:bodyDiv w:val="1"/>
      <w:marLeft w:val="0"/>
      <w:marRight w:val="0"/>
      <w:marTop w:val="0"/>
      <w:marBottom w:val="0"/>
      <w:divBdr>
        <w:top w:val="none" w:sz="0" w:space="0" w:color="auto"/>
        <w:left w:val="none" w:sz="0" w:space="0" w:color="auto"/>
        <w:bottom w:val="none" w:sz="0" w:space="0" w:color="auto"/>
        <w:right w:val="none" w:sz="0" w:space="0" w:color="auto"/>
      </w:divBdr>
      <w:divsChild>
        <w:div w:id="114519124">
          <w:marLeft w:val="0"/>
          <w:marRight w:val="0"/>
          <w:marTop w:val="0"/>
          <w:marBottom w:val="0"/>
          <w:divBdr>
            <w:top w:val="none" w:sz="0" w:space="0" w:color="auto"/>
            <w:left w:val="none" w:sz="0" w:space="0" w:color="auto"/>
            <w:bottom w:val="none" w:sz="0" w:space="0" w:color="auto"/>
            <w:right w:val="none" w:sz="0" w:space="0" w:color="auto"/>
          </w:divBdr>
        </w:div>
        <w:div w:id="389420761">
          <w:marLeft w:val="0"/>
          <w:marRight w:val="0"/>
          <w:marTop w:val="0"/>
          <w:marBottom w:val="0"/>
          <w:divBdr>
            <w:top w:val="none" w:sz="0" w:space="0" w:color="auto"/>
            <w:left w:val="none" w:sz="0" w:space="0" w:color="auto"/>
            <w:bottom w:val="none" w:sz="0" w:space="0" w:color="auto"/>
            <w:right w:val="none" w:sz="0" w:space="0" w:color="auto"/>
          </w:divBdr>
        </w:div>
        <w:div w:id="523632889">
          <w:marLeft w:val="0"/>
          <w:marRight w:val="0"/>
          <w:marTop w:val="0"/>
          <w:marBottom w:val="0"/>
          <w:divBdr>
            <w:top w:val="none" w:sz="0" w:space="0" w:color="auto"/>
            <w:left w:val="none" w:sz="0" w:space="0" w:color="auto"/>
            <w:bottom w:val="none" w:sz="0" w:space="0" w:color="auto"/>
            <w:right w:val="none" w:sz="0" w:space="0" w:color="auto"/>
          </w:divBdr>
        </w:div>
        <w:div w:id="575163318">
          <w:marLeft w:val="0"/>
          <w:marRight w:val="0"/>
          <w:marTop w:val="0"/>
          <w:marBottom w:val="0"/>
          <w:divBdr>
            <w:top w:val="none" w:sz="0" w:space="0" w:color="auto"/>
            <w:left w:val="none" w:sz="0" w:space="0" w:color="auto"/>
            <w:bottom w:val="none" w:sz="0" w:space="0" w:color="auto"/>
            <w:right w:val="none" w:sz="0" w:space="0" w:color="auto"/>
          </w:divBdr>
        </w:div>
        <w:div w:id="596057123">
          <w:marLeft w:val="0"/>
          <w:marRight w:val="0"/>
          <w:marTop w:val="0"/>
          <w:marBottom w:val="0"/>
          <w:divBdr>
            <w:top w:val="none" w:sz="0" w:space="0" w:color="auto"/>
            <w:left w:val="none" w:sz="0" w:space="0" w:color="auto"/>
            <w:bottom w:val="none" w:sz="0" w:space="0" w:color="auto"/>
            <w:right w:val="none" w:sz="0" w:space="0" w:color="auto"/>
          </w:divBdr>
        </w:div>
        <w:div w:id="671301707">
          <w:marLeft w:val="0"/>
          <w:marRight w:val="0"/>
          <w:marTop w:val="0"/>
          <w:marBottom w:val="0"/>
          <w:divBdr>
            <w:top w:val="none" w:sz="0" w:space="0" w:color="auto"/>
            <w:left w:val="none" w:sz="0" w:space="0" w:color="auto"/>
            <w:bottom w:val="none" w:sz="0" w:space="0" w:color="auto"/>
            <w:right w:val="none" w:sz="0" w:space="0" w:color="auto"/>
          </w:divBdr>
        </w:div>
        <w:div w:id="685444051">
          <w:marLeft w:val="0"/>
          <w:marRight w:val="0"/>
          <w:marTop w:val="0"/>
          <w:marBottom w:val="0"/>
          <w:divBdr>
            <w:top w:val="none" w:sz="0" w:space="0" w:color="auto"/>
            <w:left w:val="none" w:sz="0" w:space="0" w:color="auto"/>
            <w:bottom w:val="none" w:sz="0" w:space="0" w:color="auto"/>
            <w:right w:val="none" w:sz="0" w:space="0" w:color="auto"/>
          </w:divBdr>
        </w:div>
        <w:div w:id="1288658027">
          <w:marLeft w:val="0"/>
          <w:marRight w:val="0"/>
          <w:marTop w:val="0"/>
          <w:marBottom w:val="0"/>
          <w:divBdr>
            <w:top w:val="none" w:sz="0" w:space="0" w:color="auto"/>
            <w:left w:val="none" w:sz="0" w:space="0" w:color="auto"/>
            <w:bottom w:val="none" w:sz="0" w:space="0" w:color="auto"/>
            <w:right w:val="none" w:sz="0" w:space="0" w:color="auto"/>
          </w:divBdr>
        </w:div>
        <w:div w:id="1756391807">
          <w:marLeft w:val="0"/>
          <w:marRight w:val="0"/>
          <w:marTop w:val="0"/>
          <w:marBottom w:val="0"/>
          <w:divBdr>
            <w:top w:val="none" w:sz="0" w:space="0" w:color="auto"/>
            <w:left w:val="none" w:sz="0" w:space="0" w:color="auto"/>
            <w:bottom w:val="none" w:sz="0" w:space="0" w:color="auto"/>
            <w:right w:val="none" w:sz="0" w:space="0" w:color="auto"/>
          </w:divBdr>
        </w:div>
        <w:div w:id="2131240203">
          <w:marLeft w:val="0"/>
          <w:marRight w:val="0"/>
          <w:marTop w:val="0"/>
          <w:marBottom w:val="0"/>
          <w:divBdr>
            <w:top w:val="none" w:sz="0" w:space="0" w:color="auto"/>
            <w:left w:val="none" w:sz="0" w:space="0" w:color="auto"/>
            <w:bottom w:val="none" w:sz="0" w:space="0" w:color="auto"/>
            <w:right w:val="none" w:sz="0" w:space="0" w:color="auto"/>
          </w:divBdr>
        </w:div>
      </w:divsChild>
    </w:div>
    <w:div w:id="1227644533">
      <w:bodyDiv w:val="1"/>
      <w:marLeft w:val="0"/>
      <w:marRight w:val="0"/>
      <w:marTop w:val="0"/>
      <w:marBottom w:val="0"/>
      <w:divBdr>
        <w:top w:val="none" w:sz="0" w:space="0" w:color="auto"/>
        <w:left w:val="none" w:sz="0" w:space="0" w:color="auto"/>
        <w:bottom w:val="none" w:sz="0" w:space="0" w:color="auto"/>
        <w:right w:val="none" w:sz="0" w:space="0" w:color="auto"/>
      </w:divBdr>
    </w:div>
    <w:div w:id="1229193730">
      <w:bodyDiv w:val="1"/>
      <w:marLeft w:val="0"/>
      <w:marRight w:val="0"/>
      <w:marTop w:val="0"/>
      <w:marBottom w:val="0"/>
      <w:divBdr>
        <w:top w:val="none" w:sz="0" w:space="0" w:color="auto"/>
        <w:left w:val="none" w:sz="0" w:space="0" w:color="auto"/>
        <w:bottom w:val="none" w:sz="0" w:space="0" w:color="auto"/>
        <w:right w:val="none" w:sz="0" w:space="0" w:color="auto"/>
      </w:divBdr>
    </w:div>
    <w:div w:id="1248617117">
      <w:bodyDiv w:val="1"/>
      <w:marLeft w:val="0"/>
      <w:marRight w:val="0"/>
      <w:marTop w:val="0"/>
      <w:marBottom w:val="0"/>
      <w:divBdr>
        <w:top w:val="none" w:sz="0" w:space="0" w:color="auto"/>
        <w:left w:val="none" w:sz="0" w:space="0" w:color="auto"/>
        <w:bottom w:val="none" w:sz="0" w:space="0" w:color="auto"/>
        <w:right w:val="none" w:sz="0" w:space="0" w:color="auto"/>
      </w:divBdr>
    </w:div>
    <w:div w:id="1252816920">
      <w:bodyDiv w:val="1"/>
      <w:marLeft w:val="0"/>
      <w:marRight w:val="0"/>
      <w:marTop w:val="0"/>
      <w:marBottom w:val="0"/>
      <w:divBdr>
        <w:top w:val="none" w:sz="0" w:space="0" w:color="auto"/>
        <w:left w:val="none" w:sz="0" w:space="0" w:color="auto"/>
        <w:bottom w:val="none" w:sz="0" w:space="0" w:color="auto"/>
        <w:right w:val="none" w:sz="0" w:space="0" w:color="auto"/>
      </w:divBdr>
    </w:div>
    <w:div w:id="1266771567">
      <w:bodyDiv w:val="1"/>
      <w:marLeft w:val="0"/>
      <w:marRight w:val="0"/>
      <w:marTop w:val="0"/>
      <w:marBottom w:val="0"/>
      <w:divBdr>
        <w:top w:val="none" w:sz="0" w:space="0" w:color="auto"/>
        <w:left w:val="none" w:sz="0" w:space="0" w:color="auto"/>
        <w:bottom w:val="none" w:sz="0" w:space="0" w:color="auto"/>
        <w:right w:val="none" w:sz="0" w:space="0" w:color="auto"/>
      </w:divBdr>
    </w:div>
    <w:div w:id="1379205372">
      <w:bodyDiv w:val="1"/>
      <w:marLeft w:val="0"/>
      <w:marRight w:val="0"/>
      <w:marTop w:val="0"/>
      <w:marBottom w:val="0"/>
      <w:divBdr>
        <w:top w:val="none" w:sz="0" w:space="0" w:color="auto"/>
        <w:left w:val="none" w:sz="0" w:space="0" w:color="auto"/>
        <w:bottom w:val="none" w:sz="0" w:space="0" w:color="auto"/>
        <w:right w:val="none" w:sz="0" w:space="0" w:color="auto"/>
      </w:divBdr>
    </w:div>
    <w:div w:id="1392538093">
      <w:bodyDiv w:val="1"/>
      <w:marLeft w:val="0"/>
      <w:marRight w:val="0"/>
      <w:marTop w:val="0"/>
      <w:marBottom w:val="0"/>
      <w:divBdr>
        <w:top w:val="none" w:sz="0" w:space="0" w:color="auto"/>
        <w:left w:val="none" w:sz="0" w:space="0" w:color="auto"/>
        <w:bottom w:val="none" w:sz="0" w:space="0" w:color="auto"/>
        <w:right w:val="none" w:sz="0" w:space="0" w:color="auto"/>
      </w:divBdr>
    </w:div>
    <w:div w:id="1446464081">
      <w:bodyDiv w:val="1"/>
      <w:marLeft w:val="0"/>
      <w:marRight w:val="0"/>
      <w:marTop w:val="0"/>
      <w:marBottom w:val="0"/>
      <w:divBdr>
        <w:top w:val="none" w:sz="0" w:space="0" w:color="auto"/>
        <w:left w:val="none" w:sz="0" w:space="0" w:color="auto"/>
        <w:bottom w:val="none" w:sz="0" w:space="0" w:color="auto"/>
        <w:right w:val="none" w:sz="0" w:space="0" w:color="auto"/>
      </w:divBdr>
    </w:div>
    <w:div w:id="1453207729">
      <w:bodyDiv w:val="1"/>
      <w:marLeft w:val="0"/>
      <w:marRight w:val="0"/>
      <w:marTop w:val="0"/>
      <w:marBottom w:val="0"/>
      <w:divBdr>
        <w:top w:val="none" w:sz="0" w:space="0" w:color="auto"/>
        <w:left w:val="none" w:sz="0" w:space="0" w:color="auto"/>
        <w:bottom w:val="none" w:sz="0" w:space="0" w:color="auto"/>
        <w:right w:val="none" w:sz="0" w:space="0" w:color="auto"/>
      </w:divBdr>
    </w:div>
    <w:div w:id="1466853648">
      <w:bodyDiv w:val="1"/>
      <w:marLeft w:val="0"/>
      <w:marRight w:val="0"/>
      <w:marTop w:val="0"/>
      <w:marBottom w:val="0"/>
      <w:divBdr>
        <w:top w:val="none" w:sz="0" w:space="0" w:color="auto"/>
        <w:left w:val="none" w:sz="0" w:space="0" w:color="auto"/>
        <w:bottom w:val="none" w:sz="0" w:space="0" w:color="auto"/>
        <w:right w:val="none" w:sz="0" w:space="0" w:color="auto"/>
      </w:divBdr>
    </w:div>
    <w:div w:id="1472137708">
      <w:bodyDiv w:val="1"/>
      <w:marLeft w:val="0"/>
      <w:marRight w:val="0"/>
      <w:marTop w:val="0"/>
      <w:marBottom w:val="0"/>
      <w:divBdr>
        <w:top w:val="none" w:sz="0" w:space="0" w:color="auto"/>
        <w:left w:val="none" w:sz="0" w:space="0" w:color="auto"/>
        <w:bottom w:val="none" w:sz="0" w:space="0" w:color="auto"/>
        <w:right w:val="none" w:sz="0" w:space="0" w:color="auto"/>
      </w:divBdr>
    </w:div>
    <w:div w:id="1534808786">
      <w:bodyDiv w:val="1"/>
      <w:marLeft w:val="0"/>
      <w:marRight w:val="0"/>
      <w:marTop w:val="0"/>
      <w:marBottom w:val="0"/>
      <w:divBdr>
        <w:top w:val="none" w:sz="0" w:space="0" w:color="auto"/>
        <w:left w:val="none" w:sz="0" w:space="0" w:color="auto"/>
        <w:bottom w:val="none" w:sz="0" w:space="0" w:color="auto"/>
        <w:right w:val="none" w:sz="0" w:space="0" w:color="auto"/>
      </w:divBdr>
    </w:div>
    <w:div w:id="1573157947">
      <w:bodyDiv w:val="1"/>
      <w:marLeft w:val="0"/>
      <w:marRight w:val="0"/>
      <w:marTop w:val="0"/>
      <w:marBottom w:val="0"/>
      <w:divBdr>
        <w:top w:val="none" w:sz="0" w:space="0" w:color="auto"/>
        <w:left w:val="none" w:sz="0" w:space="0" w:color="auto"/>
        <w:bottom w:val="none" w:sz="0" w:space="0" w:color="auto"/>
        <w:right w:val="none" w:sz="0" w:space="0" w:color="auto"/>
      </w:divBdr>
    </w:div>
    <w:div w:id="1575702741">
      <w:bodyDiv w:val="1"/>
      <w:marLeft w:val="0"/>
      <w:marRight w:val="0"/>
      <w:marTop w:val="0"/>
      <w:marBottom w:val="0"/>
      <w:divBdr>
        <w:top w:val="none" w:sz="0" w:space="0" w:color="auto"/>
        <w:left w:val="none" w:sz="0" w:space="0" w:color="auto"/>
        <w:bottom w:val="none" w:sz="0" w:space="0" w:color="auto"/>
        <w:right w:val="none" w:sz="0" w:space="0" w:color="auto"/>
      </w:divBdr>
    </w:div>
    <w:div w:id="1584757105">
      <w:bodyDiv w:val="1"/>
      <w:marLeft w:val="0"/>
      <w:marRight w:val="0"/>
      <w:marTop w:val="0"/>
      <w:marBottom w:val="0"/>
      <w:divBdr>
        <w:top w:val="none" w:sz="0" w:space="0" w:color="auto"/>
        <w:left w:val="none" w:sz="0" w:space="0" w:color="auto"/>
        <w:bottom w:val="none" w:sz="0" w:space="0" w:color="auto"/>
        <w:right w:val="none" w:sz="0" w:space="0" w:color="auto"/>
      </w:divBdr>
    </w:div>
    <w:div w:id="1606618731">
      <w:bodyDiv w:val="1"/>
      <w:marLeft w:val="0"/>
      <w:marRight w:val="0"/>
      <w:marTop w:val="0"/>
      <w:marBottom w:val="0"/>
      <w:divBdr>
        <w:top w:val="none" w:sz="0" w:space="0" w:color="auto"/>
        <w:left w:val="none" w:sz="0" w:space="0" w:color="auto"/>
        <w:bottom w:val="none" w:sz="0" w:space="0" w:color="auto"/>
        <w:right w:val="none" w:sz="0" w:space="0" w:color="auto"/>
      </w:divBdr>
    </w:div>
    <w:div w:id="1635523643">
      <w:bodyDiv w:val="1"/>
      <w:marLeft w:val="0"/>
      <w:marRight w:val="0"/>
      <w:marTop w:val="0"/>
      <w:marBottom w:val="0"/>
      <w:divBdr>
        <w:top w:val="none" w:sz="0" w:space="0" w:color="auto"/>
        <w:left w:val="none" w:sz="0" w:space="0" w:color="auto"/>
        <w:bottom w:val="none" w:sz="0" w:space="0" w:color="auto"/>
        <w:right w:val="none" w:sz="0" w:space="0" w:color="auto"/>
      </w:divBdr>
    </w:div>
    <w:div w:id="1637493526">
      <w:bodyDiv w:val="1"/>
      <w:marLeft w:val="0"/>
      <w:marRight w:val="0"/>
      <w:marTop w:val="0"/>
      <w:marBottom w:val="0"/>
      <w:divBdr>
        <w:top w:val="none" w:sz="0" w:space="0" w:color="auto"/>
        <w:left w:val="none" w:sz="0" w:space="0" w:color="auto"/>
        <w:bottom w:val="none" w:sz="0" w:space="0" w:color="auto"/>
        <w:right w:val="none" w:sz="0" w:space="0" w:color="auto"/>
      </w:divBdr>
    </w:div>
    <w:div w:id="1751655747">
      <w:bodyDiv w:val="1"/>
      <w:marLeft w:val="0"/>
      <w:marRight w:val="0"/>
      <w:marTop w:val="0"/>
      <w:marBottom w:val="0"/>
      <w:divBdr>
        <w:top w:val="none" w:sz="0" w:space="0" w:color="auto"/>
        <w:left w:val="none" w:sz="0" w:space="0" w:color="auto"/>
        <w:bottom w:val="none" w:sz="0" w:space="0" w:color="auto"/>
        <w:right w:val="none" w:sz="0" w:space="0" w:color="auto"/>
      </w:divBdr>
    </w:div>
    <w:div w:id="1762992509">
      <w:bodyDiv w:val="1"/>
      <w:marLeft w:val="0"/>
      <w:marRight w:val="0"/>
      <w:marTop w:val="0"/>
      <w:marBottom w:val="0"/>
      <w:divBdr>
        <w:top w:val="none" w:sz="0" w:space="0" w:color="auto"/>
        <w:left w:val="none" w:sz="0" w:space="0" w:color="auto"/>
        <w:bottom w:val="none" w:sz="0" w:space="0" w:color="auto"/>
        <w:right w:val="none" w:sz="0" w:space="0" w:color="auto"/>
      </w:divBdr>
    </w:div>
    <w:div w:id="1810586394">
      <w:bodyDiv w:val="1"/>
      <w:marLeft w:val="0"/>
      <w:marRight w:val="0"/>
      <w:marTop w:val="0"/>
      <w:marBottom w:val="0"/>
      <w:divBdr>
        <w:top w:val="none" w:sz="0" w:space="0" w:color="auto"/>
        <w:left w:val="none" w:sz="0" w:space="0" w:color="auto"/>
        <w:bottom w:val="none" w:sz="0" w:space="0" w:color="auto"/>
        <w:right w:val="none" w:sz="0" w:space="0" w:color="auto"/>
      </w:divBdr>
    </w:div>
    <w:div w:id="1841118721">
      <w:bodyDiv w:val="1"/>
      <w:marLeft w:val="0"/>
      <w:marRight w:val="0"/>
      <w:marTop w:val="0"/>
      <w:marBottom w:val="0"/>
      <w:divBdr>
        <w:top w:val="none" w:sz="0" w:space="0" w:color="auto"/>
        <w:left w:val="none" w:sz="0" w:space="0" w:color="auto"/>
        <w:bottom w:val="none" w:sz="0" w:space="0" w:color="auto"/>
        <w:right w:val="none" w:sz="0" w:space="0" w:color="auto"/>
      </w:divBdr>
    </w:div>
    <w:div w:id="1857186878">
      <w:bodyDiv w:val="1"/>
      <w:marLeft w:val="0"/>
      <w:marRight w:val="0"/>
      <w:marTop w:val="0"/>
      <w:marBottom w:val="0"/>
      <w:divBdr>
        <w:top w:val="none" w:sz="0" w:space="0" w:color="auto"/>
        <w:left w:val="none" w:sz="0" w:space="0" w:color="auto"/>
        <w:bottom w:val="none" w:sz="0" w:space="0" w:color="auto"/>
        <w:right w:val="none" w:sz="0" w:space="0" w:color="auto"/>
      </w:divBdr>
    </w:div>
    <w:div w:id="1871648710">
      <w:bodyDiv w:val="1"/>
      <w:marLeft w:val="0"/>
      <w:marRight w:val="0"/>
      <w:marTop w:val="0"/>
      <w:marBottom w:val="0"/>
      <w:divBdr>
        <w:top w:val="none" w:sz="0" w:space="0" w:color="auto"/>
        <w:left w:val="none" w:sz="0" w:space="0" w:color="auto"/>
        <w:bottom w:val="none" w:sz="0" w:space="0" w:color="auto"/>
        <w:right w:val="none" w:sz="0" w:space="0" w:color="auto"/>
      </w:divBdr>
    </w:div>
    <w:div w:id="1903170906">
      <w:bodyDiv w:val="1"/>
      <w:marLeft w:val="0"/>
      <w:marRight w:val="0"/>
      <w:marTop w:val="0"/>
      <w:marBottom w:val="0"/>
      <w:divBdr>
        <w:top w:val="none" w:sz="0" w:space="0" w:color="auto"/>
        <w:left w:val="none" w:sz="0" w:space="0" w:color="auto"/>
        <w:bottom w:val="none" w:sz="0" w:space="0" w:color="auto"/>
        <w:right w:val="none" w:sz="0" w:space="0" w:color="auto"/>
      </w:divBdr>
    </w:div>
    <w:div w:id="1915236316">
      <w:bodyDiv w:val="1"/>
      <w:marLeft w:val="0"/>
      <w:marRight w:val="0"/>
      <w:marTop w:val="0"/>
      <w:marBottom w:val="0"/>
      <w:divBdr>
        <w:top w:val="none" w:sz="0" w:space="0" w:color="auto"/>
        <w:left w:val="none" w:sz="0" w:space="0" w:color="auto"/>
        <w:bottom w:val="none" w:sz="0" w:space="0" w:color="auto"/>
        <w:right w:val="none" w:sz="0" w:space="0" w:color="auto"/>
      </w:divBdr>
    </w:div>
    <w:div w:id="1919554174">
      <w:bodyDiv w:val="1"/>
      <w:marLeft w:val="0"/>
      <w:marRight w:val="0"/>
      <w:marTop w:val="0"/>
      <w:marBottom w:val="0"/>
      <w:divBdr>
        <w:top w:val="none" w:sz="0" w:space="0" w:color="auto"/>
        <w:left w:val="none" w:sz="0" w:space="0" w:color="auto"/>
        <w:bottom w:val="none" w:sz="0" w:space="0" w:color="auto"/>
        <w:right w:val="none" w:sz="0" w:space="0" w:color="auto"/>
      </w:divBdr>
    </w:div>
    <w:div w:id="1934898099">
      <w:bodyDiv w:val="1"/>
      <w:marLeft w:val="0"/>
      <w:marRight w:val="0"/>
      <w:marTop w:val="0"/>
      <w:marBottom w:val="0"/>
      <w:divBdr>
        <w:top w:val="none" w:sz="0" w:space="0" w:color="auto"/>
        <w:left w:val="none" w:sz="0" w:space="0" w:color="auto"/>
        <w:bottom w:val="none" w:sz="0" w:space="0" w:color="auto"/>
        <w:right w:val="none" w:sz="0" w:space="0" w:color="auto"/>
      </w:divBdr>
    </w:div>
    <w:div w:id="1974942227">
      <w:bodyDiv w:val="1"/>
      <w:marLeft w:val="0"/>
      <w:marRight w:val="0"/>
      <w:marTop w:val="0"/>
      <w:marBottom w:val="0"/>
      <w:divBdr>
        <w:top w:val="none" w:sz="0" w:space="0" w:color="auto"/>
        <w:left w:val="none" w:sz="0" w:space="0" w:color="auto"/>
        <w:bottom w:val="none" w:sz="0" w:space="0" w:color="auto"/>
        <w:right w:val="none" w:sz="0" w:space="0" w:color="auto"/>
      </w:divBdr>
    </w:div>
    <w:div w:id="1993437780">
      <w:bodyDiv w:val="1"/>
      <w:marLeft w:val="0"/>
      <w:marRight w:val="0"/>
      <w:marTop w:val="0"/>
      <w:marBottom w:val="0"/>
      <w:divBdr>
        <w:top w:val="none" w:sz="0" w:space="0" w:color="auto"/>
        <w:left w:val="none" w:sz="0" w:space="0" w:color="auto"/>
        <w:bottom w:val="none" w:sz="0" w:space="0" w:color="auto"/>
        <w:right w:val="none" w:sz="0" w:space="0" w:color="auto"/>
      </w:divBdr>
    </w:div>
    <w:div w:id="2004164486">
      <w:bodyDiv w:val="1"/>
      <w:marLeft w:val="0"/>
      <w:marRight w:val="0"/>
      <w:marTop w:val="0"/>
      <w:marBottom w:val="0"/>
      <w:divBdr>
        <w:top w:val="none" w:sz="0" w:space="0" w:color="auto"/>
        <w:left w:val="none" w:sz="0" w:space="0" w:color="auto"/>
        <w:bottom w:val="none" w:sz="0" w:space="0" w:color="auto"/>
        <w:right w:val="none" w:sz="0" w:space="0" w:color="auto"/>
      </w:divBdr>
    </w:div>
    <w:div w:id="2095545530">
      <w:bodyDiv w:val="1"/>
      <w:marLeft w:val="0"/>
      <w:marRight w:val="0"/>
      <w:marTop w:val="0"/>
      <w:marBottom w:val="0"/>
      <w:divBdr>
        <w:top w:val="none" w:sz="0" w:space="0" w:color="auto"/>
        <w:left w:val="none" w:sz="0" w:space="0" w:color="auto"/>
        <w:bottom w:val="none" w:sz="0" w:space="0" w:color="auto"/>
        <w:right w:val="none" w:sz="0" w:space="0" w:color="auto"/>
      </w:divBdr>
      <w:divsChild>
        <w:div w:id="357702076">
          <w:marLeft w:val="0"/>
          <w:marRight w:val="0"/>
          <w:marTop w:val="0"/>
          <w:marBottom w:val="0"/>
          <w:divBdr>
            <w:top w:val="none" w:sz="0" w:space="0" w:color="auto"/>
            <w:left w:val="none" w:sz="0" w:space="0" w:color="auto"/>
            <w:bottom w:val="none" w:sz="0" w:space="0" w:color="auto"/>
            <w:right w:val="none" w:sz="0" w:space="0" w:color="auto"/>
          </w:divBdr>
        </w:div>
        <w:div w:id="418138337">
          <w:marLeft w:val="0"/>
          <w:marRight w:val="0"/>
          <w:marTop w:val="0"/>
          <w:marBottom w:val="0"/>
          <w:divBdr>
            <w:top w:val="none" w:sz="0" w:space="0" w:color="auto"/>
            <w:left w:val="none" w:sz="0" w:space="0" w:color="auto"/>
            <w:bottom w:val="none" w:sz="0" w:space="0" w:color="auto"/>
            <w:right w:val="none" w:sz="0" w:space="0" w:color="auto"/>
          </w:divBdr>
        </w:div>
        <w:div w:id="839928584">
          <w:marLeft w:val="0"/>
          <w:marRight w:val="0"/>
          <w:marTop w:val="0"/>
          <w:marBottom w:val="0"/>
          <w:divBdr>
            <w:top w:val="none" w:sz="0" w:space="0" w:color="auto"/>
            <w:left w:val="none" w:sz="0" w:space="0" w:color="auto"/>
            <w:bottom w:val="none" w:sz="0" w:space="0" w:color="auto"/>
            <w:right w:val="none" w:sz="0" w:space="0" w:color="auto"/>
          </w:divBdr>
        </w:div>
        <w:div w:id="991175045">
          <w:marLeft w:val="0"/>
          <w:marRight w:val="0"/>
          <w:marTop w:val="0"/>
          <w:marBottom w:val="0"/>
          <w:divBdr>
            <w:top w:val="none" w:sz="0" w:space="0" w:color="auto"/>
            <w:left w:val="none" w:sz="0" w:space="0" w:color="auto"/>
            <w:bottom w:val="none" w:sz="0" w:space="0" w:color="auto"/>
            <w:right w:val="none" w:sz="0" w:space="0" w:color="auto"/>
          </w:divBdr>
        </w:div>
        <w:div w:id="1033379887">
          <w:marLeft w:val="0"/>
          <w:marRight w:val="0"/>
          <w:marTop w:val="0"/>
          <w:marBottom w:val="0"/>
          <w:divBdr>
            <w:top w:val="none" w:sz="0" w:space="0" w:color="auto"/>
            <w:left w:val="none" w:sz="0" w:space="0" w:color="auto"/>
            <w:bottom w:val="none" w:sz="0" w:space="0" w:color="auto"/>
            <w:right w:val="none" w:sz="0" w:space="0" w:color="auto"/>
          </w:divBdr>
        </w:div>
        <w:div w:id="1059355985">
          <w:marLeft w:val="0"/>
          <w:marRight w:val="0"/>
          <w:marTop w:val="0"/>
          <w:marBottom w:val="0"/>
          <w:divBdr>
            <w:top w:val="none" w:sz="0" w:space="0" w:color="auto"/>
            <w:left w:val="none" w:sz="0" w:space="0" w:color="auto"/>
            <w:bottom w:val="none" w:sz="0" w:space="0" w:color="auto"/>
            <w:right w:val="none" w:sz="0" w:space="0" w:color="auto"/>
          </w:divBdr>
        </w:div>
        <w:div w:id="1129275596">
          <w:marLeft w:val="0"/>
          <w:marRight w:val="0"/>
          <w:marTop w:val="0"/>
          <w:marBottom w:val="0"/>
          <w:divBdr>
            <w:top w:val="none" w:sz="0" w:space="0" w:color="auto"/>
            <w:left w:val="none" w:sz="0" w:space="0" w:color="auto"/>
            <w:bottom w:val="none" w:sz="0" w:space="0" w:color="auto"/>
            <w:right w:val="none" w:sz="0" w:space="0" w:color="auto"/>
          </w:divBdr>
        </w:div>
        <w:div w:id="1350444787">
          <w:marLeft w:val="0"/>
          <w:marRight w:val="0"/>
          <w:marTop w:val="0"/>
          <w:marBottom w:val="0"/>
          <w:divBdr>
            <w:top w:val="none" w:sz="0" w:space="0" w:color="auto"/>
            <w:left w:val="none" w:sz="0" w:space="0" w:color="auto"/>
            <w:bottom w:val="none" w:sz="0" w:space="0" w:color="auto"/>
            <w:right w:val="none" w:sz="0" w:space="0" w:color="auto"/>
          </w:divBdr>
        </w:div>
        <w:div w:id="2102211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tricts.@%605.0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03543-4F0F-47CD-98BE-B869B5AC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11</Pages>
  <Words>3366</Words>
  <Characters>19192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RTS</dc:creator>
  <cp:lastModifiedBy>NPCB&amp;VI</cp:lastModifiedBy>
  <cp:revision>203</cp:revision>
  <cp:lastPrinted>2020-11-19T09:51:00Z</cp:lastPrinted>
  <dcterms:created xsi:type="dcterms:W3CDTF">2019-11-19T08:40:00Z</dcterms:created>
  <dcterms:modified xsi:type="dcterms:W3CDTF">2020-11-25T10:16:00Z</dcterms:modified>
</cp:coreProperties>
</file>